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24C" w:rsidRPr="00DE7FC2" w:rsidRDefault="0083024C" w:rsidP="00830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D289EA" wp14:editId="4101C008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Окуловский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район</w:t>
      </w: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24C" w:rsidRPr="005F2E09" w:rsidRDefault="0083024C" w:rsidP="0083024C">
      <w:pPr>
        <w:autoSpaceDE w:val="0"/>
        <w:autoSpaceDN w:val="0"/>
        <w:adjustRightInd w:val="0"/>
        <w:spacing w:after="0" w:line="240" w:lineRule="auto"/>
        <w:jc w:val="center"/>
        <w:rPr>
          <w:rFonts w:ascii="MS Shell Dlg" w:eastAsia="Times New Roman" w:hAnsi="MS Shell Dlg" w:cs="MS Shell Dlg"/>
          <w:sz w:val="17"/>
          <w:szCs w:val="17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КУЛОТИНСКОГО ГОРОДСКОГО ПОСЕЛЕНИЯ</w:t>
      </w: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24C" w:rsidRPr="005F2E09" w:rsidRDefault="0083024C" w:rsidP="0083024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:rsidR="0083024C" w:rsidRPr="005F2E09" w:rsidRDefault="0083024C" w:rsidP="00830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06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67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3024C" w:rsidRPr="005F2E09" w:rsidRDefault="0083024C" w:rsidP="0083024C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р.п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ar-SA"/>
        </w:rPr>
        <w:t>. Кулотино</w:t>
      </w:r>
    </w:p>
    <w:p w:rsidR="0083024C" w:rsidRPr="005F2E09" w:rsidRDefault="0083024C" w:rsidP="0083024C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024C" w:rsidRPr="005F2E09" w:rsidRDefault="0083024C" w:rsidP="0083024C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83024C" w:rsidRPr="005F2E09" w:rsidTr="008A6EE4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3024C" w:rsidRPr="005F2E09" w:rsidRDefault="0083024C" w:rsidP="00830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 на 2024-2028 годы»</w:t>
      </w:r>
    </w:p>
    <w:p w:rsidR="0083024C" w:rsidRPr="005F2E09" w:rsidRDefault="0083024C" w:rsidP="0083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 (в ред.  решение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30.05.2024 №153 «О внесении изменений в решение Совета депутатов  от 22.12.2023 №137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2024 год и плановый период 2025 и 2026 годов»),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19.02.2024 №43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29.07.2024 №235)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83024C" w:rsidRPr="005F2E09" w:rsidRDefault="0083024C" w:rsidP="008302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BA6F05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4 Паспорта муниципальной программы 4. Цели, задачи и целевые показатели муниципальной программы в следующей редакции: «</w:t>
      </w:r>
    </w:p>
    <w:p w:rsidR="0083024C" w:rsidRPr="00DE7FC2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850"/>
        <w:gridCol w:w="992"/>
        <w:gridCol w:w="830"/>
        <w:gridCol w:w="830"/>
        <w:gridCol w:w="750"/>
      </w:tblGrid>
      <w:tr w:rsidR="0083024C" w:rsidRPr="00DE7FC2" w:rsidTr="008A6EE4">
        <w:trPr>
          <w:trHeight w:val="40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Цели, задачи муниципальной программы, наименование и   единица измерения целевого показателя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целевого показателя по годам</w:t>
            </w:r>
          </w:p>
        </w:tc>
      </w:tr>
      <w:tr w:rsidR="0083024C" w:rsidRPr="00DE7FC2" w:rsidTr="008A6EE4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</w:tr>
      <w:tr w:rsidR="0083024C" w:rsidRPr="00DE7FC2" w:rsidTr="008A6EE4">
        <w:trPr>
          <w:trHeight w:val="427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3024C" w:rsidRPr="00DE7FC2" w:rsidTr="008A6EE4">
        <w:trPr>
          <w:tblCellSpacing w:w="5" w:type="nil"/>
        </w:trPr>
        <w:tc>
          <w:tcPr>
            <w:tcW w:w="992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Цель 1. </w:t>
            </w:r>
            <w:bookmarkStart w:id="0" w:name="_Hlk157007368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городского поселения </w:t>
            </w:r>
            <w:bookmarkEnd w:id="0"/>
          </w:p>
        </w:tc>
      </w:tr>
      <w:tr w:rsidR="0083024C" w:rsidRPr="00DE7FC2" w:rsidTr="008A6EE4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3024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городского поселения   ТОС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Количество ТОС, зарегистрированных администрацией городского поселения и включенных в реестр ТОС (шт.)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ru-RU"/>
              </w:rPr>
              <w:t>Задача 2. 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публикаций и информационных сюжетов в средствах массовой информации о деятельности по организации, созданию и развитию ТОС и реализации социально значимых проектов (ед.)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2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Задача 3. Поддержка ТОС 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реализованных социально значимых проектов, получивших поддержку из областного и бюджета городского поселения (шт.)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E7F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Задача 4. Благоустройство территории ТОС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Проведение субботников, </w:t>
            </w:r>
            <w:proofErr w:type="spellStart"/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окос</w:t>
            </w:r>
            <w:proofErr w:type="spellEnd"/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травы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3024C" w:rsidRPr="00DE7FC2" w:rsidTr="008A6EE4">
        <w:trPr>
          <w:trHeight w:val="25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Установка малых архитектурных форм (вазоны, скамейки, клумбы) (шт.)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DE7FC2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83024C" w:rsidRPr="005F2E09" w:rsidRDefault="0083024C" w:rsidP="0083024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3024C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83024C" w:rsidRPr="00BA6F05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"/>
        <w:gridCol w:w="1742"/>
        <w:gridCol w:w="1383"/>
        <w:gridCol w:w="1085"/>
        <w:gridCol w:w="1483"/>
        <w:gridCol w:w="2008"/>
        <w:gridCol w:w="1224"/>
      </w:tblGrid>
      <w:tr w:rsidR="0083024C" w:rsidRPr="005F2E09" w:rsidTr="008A6EE4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619,773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400,00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5F2E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19,773</w:t>
            </w:r>
          </w:p>
        </w:tc>
      </w:tr>
    </w:tbl>
    <w:p w:rsidR="0083024C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83024C" w:rsidRPr="00BA6F05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BA6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3024C" w:rsidRPr="005F2E09" w:rsidSect="00F423F9">
          <w:pgSz w:w="11907" w:h="16840" w:code="9"/>
          <w:pgMar w:top="567" w:right="851" w:bottom="1134" w:left="1418" w:header="567" w:footer="567" w:gutter="0"/>
          <w:pgNumType w:start="1"/>
          <w:cols w:space="708"/>
          <w:titlePg/>
          <w:docGrid w:linePitch="381"/>
        </w:sect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1275"/>
        <w:gridCol w:w="45"/>
        <w:gridCol w:w="1373"/>
        <w:gridCol w:w="970"/>
        <w:gridCol w:w="709"/>
        <w:gridCol w:w="709"/>
        <w:gridCol w:w="708"/>
        <w:gridCol w:w="590"/>
      </w:tblGrid>
      <w:tr w:rsidR="0083024C" w:rsidRPr="005F2E09" w:rsidTr="008A6EE4">
        <w:trPr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68" w:right="-12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26" w:righ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показатель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(номер 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целевого 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показателя 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из паспорта 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подпрограммы)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финанси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br/>
              <w:t>по годам (тыс. руб.)</w:t>
            </w:r>
          </w:p>
        </w:tc>
      </w:tr>
      <w:tr w:rsidR="0083024C" w:rsidRPr="005F2E09" w:rsidTr="008A6EE4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  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поселения 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 городского поселения   ТОС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Кулотинского</w:t>
            </w:r>
            <w:proofErr w:type="spellEnd"/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49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83024C" w:rsidRPr="005F2E09" w:rsidTr="008A6EE4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83024C" w:rsidRPr="005F2E09" w:rsidTr="008A6EE4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 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BA6F05" w:rsidRDefault="0083024C" w:rsidP="008A6EE4">
            <w:pPr>
              <w:spacing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3024C" w:rsidRPr="005F2E09" w:rsidTr="008A6EE4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проекта ТОС «Околица»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«Виктория»</w:t>
            </w: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-2028 годы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3024C" w:rsidRPr="005F2E09" w:rsidTr="008A6EE4">
        <w:trPr>
          <w:trHeight w:val="684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городского поселения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419,773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3024C" w:rsidRPr="005F2E09" w:rsidTr="008A6EE4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2025-2028 годы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3024C" w:rsidRPr="005F2E09" w:rsidTr="008A6EE4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</w:p>
        </w:tc>
        <w:tc>
          <w:tcPr>
            <w:tcW w:w="149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4. Благоустройство территории ТОС</w:t>
            </w:r>
          </w:p>
        </w:tc>
      </w:tr>
      <w:tr w:rsidR="0083024C" w:rsidRPr="005F2E09" w:rsidTr="008A6EE4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tabs>
                <w:tab w:val="left" w:pos="936"/>
              </w:tabs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3024C" w:rsidRPr="005F2E09" w:rsidTr="008A6EE4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Не требует финансирования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4C" w:rsidRPr="005F2E09" w:rsidRDefault="0083024C" w:rsidP="008A6E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E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83024C" w:rsidRPr="005F2E09" w:rsidRDefault="0083024C" w:rsidP="0083024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r w:rsidRPr="005F2E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3024C" w:rsidRPr="005F2E09" w:rsidRDefault="0083024C" w:rsidP="0083024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F2E09">
        <w:rPr>
          <w:rFonts w:ascii="Times New Roman" w:hAnsi="Times New Roman" w:cs="Times New Roman"/>
          <w:sz w:val="28"/>
          <w:szCs w:val="28"/>
        </w:rPr>
        <w:t xml:space="preserve">    »</w:t>
      </w:r>
    </w:p>
    <w:p w:rsidR="0083024C" w:rsidRPr="005F2E09" w:rsidRDefault="0083024C" w:rsidP="0083024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83024C" w:rsidRPr="005F2E09" w:rsidRDefault="0083024C" w:rsidP="0083024C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5F2E0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Глава</w:t>
      </w: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городского поселения             Л.Н. Федоров</w:t>
      </w: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83024C" w:rsidRPr="005F2E09" w:rsidRDefault="0083024C" w:rsidP="0083024C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24C" w:rsidRPr="005F2E09" w:rsidRDefault="0083024C" w:rsidP="0083024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</w:pPr>
    </w:p>
    <w:p w:rsidR="0083024C" w:rsidRDefault="0083024C" w:rsidP="0083024C">
      <w:pPr>
        <w:spacing w:line="240" w:lineRule="exact"/>
      </w:pPr>
    </w:p>
    <w:p w:rsidR="0083024C" w:rsidRDefault="0083024C" w:rsidP="0083024C">
      <w:pPr>
        <w:spacing w:line="240" w:lineRule="exact"/>
      </w:pPr>
    </w:p>
    <w:p w:rsidR="0083024C" w:rsidRDefault="0083024C" w:rsidP="0083024C">
      <w:pPr>
        <w:spacing w:line="240" w:lineRule="exact"/>
      </w:pPr>
    </w:p>
    <w:p w:rsidR="0083024C" w:rsidRDefault="0083024C"/>
    <w:sectPr w:rsidR="0083024C" w:rsidSect="00EA2388">
      <w:headerReference w:type="even" r:id="rId6"/>
      <w:headerReference w:type="default" r:id="rId7"/>
      <w:pgSz w:w="16840" w:h="11907" w:orient="landscape" w:code="9"/>
      <w:pgMar w:top="1134" w:right="284" w:bottom="567" w:left="28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83024C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E96" w:rsidRDefault="008302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E96" w:rsidRDefault="0083024C" w:rsidP="00AC08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3E7E96" w:rsidRDefault="008302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033CF"/>
    <w:multiLevelType w:val="multilevel"/>
    <w:tmpl w:val="C59C7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4C"/>
    <w:rsid w:val="008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EC1E"/>
  <w15:chartTrackingRefBased/>
  <w15:docId w15:val="{6BE3A252-E922-4F1B-811F-D891B5DE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024C"/>
  </w:style>
  <w:style w:type="character" w:styleId="a5">
    <w:name w:val="page number"/>
    <w:basedOn w:val="a0"/>
    <w:rsid w:val="00830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2025-02-07T05:56:00Z</cp:lastPrinted>
  <dcterms:created xsi:type="dcterms:W3CDTF">2025-02-07T05:55:00Z</dcterms:created>
  <dcterms:modified xsi:type="dcterms:W3CDTF">2025-02-07T05:57:00Z</dcterms:modified>
</cp:coreProperties>
</file>