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8603AC" w14:textId="21B8F5A4" w:rsidR="00B4158A" w:rsidRDefault="00B4158A" w:rsidP="00B4158A">
      <w:pPr>
        <w:spacing w:after="0" w:line="240" w:lineRule="auto"/>
        <w:ind w:left="-851"/>
        <w:contextualSpacing/>
        <w:rPr>
          <w:rFonts w:ascii="Times New Roman" w:eastAsia="Cambria" w:hAnsi="Times New Roman"/>
          <w:b/>
          <w:sz w:val="6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FCB04DA" wp14:editId="7E9B2A76">
                <wp:simplePos x="0" y="0"/>
                <wp:positionH relativeFrom="column">
                  <wp:posOffset>-765810</wp:posOffset>
                </wp:positionH>
                <wp:positionV relativeFrom="paragraph">
                  <wp:posOffset>64135</wp:posOffset>
                </wp:positionV>
                <wp:extent cx="7283450" cy="1720850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3450" cy="1720850"/>
                          <a:chOff x="0" y="0"/>
                          <a:chExt cx="72831" cy="17208"/>
                        </a:xfrm>
                      </wpg:grpSpPr>
                      <wps:wsp>
                        <wps:cNvPr id="2" name="Shape 7627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9265" cy="381"/>
                          </a:xfrm>
                          <a:custGeom>
                            <a:avLst/>
                            <a:gdLst>
                              <a:gd name="T0" fmla="*/ 0 w 5926582"/>
                              <a:gd name="T1" fmla="*/ 0 h 38100"/>
                              <a:gd name="T2" fmla="*/ 5926582 w 5926582"/>
                              <a:gd name="T3" fmla="*/ 0 h 38100"/>
                              <a:gd name="T4" fmla="*/ 5926582 w 5926582"/>
                              <a:gd name="T5" fmla="*/ 38100 h 38100"/>
                              <a:gd name="T6" fmla="*/ 0 w 5926582"/>
                              <a:gd name="T7" fmla="*/ 38100 h 38100"/>
                              <a:gd name="T8" fmla="*/ 0 w 5926582"/>
                              <a:gd name="T9" fmla="*/ 0 h 38100"/>
                              <a:gd name="T10" fmla="*/ 0 w 5926582"/>
                              <a:gd name="T11" fmla="*/ 0 h 38100"/>
                              <a:gd name="T12" fmla="*/ 5926582 w 5926582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26582" h="38100">
                                <a:moveTo>
                                  <a:pt x="0" y="0"/>
                                </a:moveTo>
                                <a:lnTo>
                                  <a:pt x="5926582" y="0"/>
                                </a:lnTo>
                                <a:lnTo>
                                  <a:pt x="5926582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76280"/>
                        <wps:cNvSpPr>
                          <a:spLocks/>
                        </wps:cNvSpPr>
                        <wps:spPr bwMode="auto">
                          <a:xfrm>
                            <a:off x="0" y="472"/>
                            <a:ext cx="59265" cy="91"/>
                          </a:xfrm>
                          <a:custGeom>
                            <a:avLst/>
                            <a:gdLst>
                              <a:gd name="T0" fmla="*/ 0 w 5926582"/>
                              <a:gd name="T1" fmla="*/ 0 h 9144"/>
                              <a:gd name="T2" fmla="*/ 5926582 w 5926582"/>
                              <a:gd name="T3" fmla="*/ 0 h 9144"/>
                              <a:gd name="T4" fmla="*/ 5926582 w 5926582"/>
                              <a:gd name="T5" fmla="*/ 9144 h 9144"/>
                              <a:gd name="T6" fmla="*/ 0 w 5926582"/>
                              <a:gd name="T7" fmla="*/ 9144 h 9144"/>
                              <a:gd name="T8" fmla="*/ 0 w 5926582"/>
                              <a:gd name="T9" fmla="*/ 0 h 9144"/>
                              <a:gd name="T10" fmla="*/ 0 w 5926582"/>
                              <a:gd name="T11" fmla="*/ 0 h 9144"/>
                              <a:gd name="T12" fmla="*/ 5926582 w 5926582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926582" h="9144">
                                <a:moveTo>
                                  <a:pt x="0" y="0"/>
                                </a:moveTo>
                                <a:lnTo>
                                  <a:pt x="5926582" y="0"/>
                                </a:lnTo>
                                <a:lnTo>
                                  <a:pt x="59265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76281"/>
                        <wps:cNvSpPr>
                          <a:spLocks/>
                        </wps:cNvSpPr>
                        <wps:spPr bwMode="auto">
                          <a:xfrm>
                            <a:off x="59265" y="0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76282"/>
                        <wps:cNvSpPr>
                          <a:spLocks/>
                        </wps:cNvSpPr>
                        <wps:spPr bwMode="auto">
                          <a:xfrm>
                            <a:off x="59265" y="472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76283"/>
                        <wps:cNvSpPr>
                          <a:spLocks/>
                        </wps:cNvSpPr>
                        <wps:spPr bwMode="auto">
                          <a:xfrm>
                            <a:off x="59829" y="0"/>
                            <a:ext cx="13002" cy="38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38100"/>
                              <a:gd name="T2" fmla="*/ 1300226 w 1300226"/>
                              <a:gd name="T3" fmla="*/ 0 h 38100"/>
                              <a:gd name="T4" fmla="*/ 1300226 w 1300226"/>
                              <a:gd name="T5" fmla="*/ 38100 h 38100"/>
                              <a:gd name="T6" fmla="*/ 0 w 1300226"/>
                              <a:gd name="T7" fmla="*/ 38100 h 38100"/>
                              <a:gd name="T8" fmla="*/ 0 w 1300226"/>
                              <a:gd name="T9" fmla="*/ 0 h 38100"/>
                              <a:gd name="T10" fmla="*/ 0 w 1300226"/>
                              <a:gd name="T11" fmla="*/ 0 h 38100"/>
                              <a:gd name="T12" fmla="*/ 1300226 w 1300226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38100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76284"/>
                        <wps:cNvSpPr>
                          <a:spLocks/>
                        </wps:cNvSpPr>
                        <wps:spPr bwMode="auto">
                          <a:xfrm>
                            <a:off x="59829" y="472"/>
                            <a:ext cx="13002" cy="9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9144"/>
                              <a:gd name="T2" fmla="*/ 1300226 w 1300226"/>
                              <a:gd name="T3" fmla="*/ 0 h 9144"/>
                              <a:gd name="T4" fmla="*/ 1300226 w 1300226"/>
                              <a:gd name="T5" fmla="*/ 9144 h 9144"/>
                              <a:gd name="T6" fmla="*/ 0 w 1300226"/>
                              <a:gd name="T7" fmla="*/ 9144 h 9144"/>
                              <a:gd name="T8" fmla="*/ 0 w 1300226"/>
                              <a:gd name="T9" fmla="*/ 0 h 9144"/>
                              <a:gd name="T10" fmla="*/ 0 w 1300226"/>
                              <a:gd name="T11" fmla="*/ 0 h 9144"/>
                              <a:gd name="T12" fmla="*/ 1300226 w 130022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9144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76285"/>
                        <wps:cNvSpPr>
                          <a:spLocks/>
                        </wps:cNvSpPr>
                        <wps:spPr bwMode="auto">
                          <a:xfrm>
                            <a:off x="0" y="17117"/>
                            <a:ext cx="36765" cy="91"/>
                          </a:xfrm>
                          <a:custGeom>
                            <a:avLst/>
                            <a:gdLst>
                              <a:gd name="T0" fmla="*/ 0 w 3676523"/>
                              <a:gd name="T1" fmla="*/ 0 h 9144"/>
                              <a:gd name="T2" fmla="*/ 3676523 w 3676523"/>
                              <a:gd name="T3" fmla="*/ 0 h 9144"/>
                              <a:gd name="T4" fmla="*/ 3676523 w 3676523"/>
                              <a:gd name="T5" fmla="*/ 9144 h 9144"/>
                              <a:gd name="T6" fmla="*/ 0 w 3676523"/>
                              <a:gd name="T7" fmla="*/ 9144 h 9144"/>
                              <a:gd name="T8" fmla="*/ 0 w 3676523"/>
                              <a:gd name="T9" fmla="*/ 0 h 9144"/>
                              <a:gd name="T10" fmla="*/ 0 w 3676523"/>
                              <a:gd name="T11" fmla="*/ 0 h 9144"/>
                              <a:gd name="T12" fmla="*/ 3676523 w 367652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676523" h="9144">
                                <a:moveTo>
                                  <a:pt x="0" y="0"/>
                                </a:moveTo>
                                <a:lnTo>
                                  <a:pt x="3676523" y="0"/>
                                </a:lnTo>
                                <a:lnTo>
                                  <a:pt x="36765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76286"/>
                        <wps:cNvSpPr>
                          <a:spLocks/>
                        </wps:cNvSpPr>
                        <wps:spPr bwMode="auto">
                          <a:xfrm>
                            <a:off x="0" y="16644"/>
                            <a:ext cx="36765" cy="381"/>
                          </a:xfrm>
                          <a:custGeom>
                            <a:avLst/>
                            <a:gdLst>
                              <a:gd name="T0" fmla="*/ 0 w 3676523"/>
                              <a:gd name="T1" fmla="*/ 0 h 38100"/>
                              <a:gd name="T2" fmla="*/ 3676523 w 3676523"/>
                              <a:gd name="T3" fmla="*/ 0 h 38100"/>
                              <a:gd name="T4" fmla="*/ 3676523 w 3676523"/>
                              <a:gd name="T5" fmla="*/ 38100 h 38100"/>
                              <a:gd name="T6" fmla="*/ 0 w 3676523"/>
                              <a:gd name="T7" fmla="*/ 38100 h 38100"/>
                              <a:gd name="T8" fmla="*/ 0 w 3676523"/>
                              <a:gd name="T9" fmla="*/ 0 h 38100"/>
                              <a:gd name="T10" fmla="*/ 0 w 3676523"/>
                              <a:gd name="T11" fmla="*/ 0 h 38100"/>
                              <a:gd name="T12" fmla="*/ 3676523 w 3676523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676523" h="38100">
                                <a:moveTo>
                                  <a:pt x="0" y="0"/>
                                </a:moveTo>
                                <a:lnTo>
                                  <a:pt x="3676523" y="0"/>
                                </a:lnTo>
                                <a:lnTo>
                                  <a:pt x="367652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76287"/>
                        <wps:cNvSpPr>
                          <a:spLocks/>
                        </wps:cNvSpPr>
                        <wps:spPr bwMode="auto">
                          <a:xfrm>
                            <a:off x="36765" y="16644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76288"/>
                        <wps:cNvSpPr>
                          <a:spLocks/>
                        </wps:cNvSpPr>
                        <wps:spPr bwMode="auto">
                          <a:xfrm>
                            <a:off x="36765" y="17117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76289"/>
                        <wps:cNvSpPr>
                          <a:spLocks/>
                        </wps:cNvSpPr>
                        <wps:spPr bwMode="auto">
                          <a:xfrm>
                            <a:off x="37329" y="17117"/>
                            <a:ext cx="21936" cy="91"/>
                          </a:xfrm>
                          <a:custGeom>
                            <a:avLst/>
                            <a:gdLst>
                              <a:gd name="T0" fmla="*/ 0 w 2193671"/>
                              <a:gd name="T1" fmla="*/ 0 h 9144"/>
                              <a:gd name="T2" fmla="*/ 2193671 w 2193671"/>
                              <a:gd name="T3" fmla="*/ 0 h 9144"/>
                              <a:gd name="T4" fmla="*/ 2193671 w 2193671"/>
                              <a:gd name="T5" fmla="*/ 9144 h 9144"/>
                              <a:gd name="T6" fmla="*/ 0 w 2193671"/>
                              <a:gd name="T7" fmla="*/ 9144 h 9144"/>
                              <a:gd name="T8" fmla="*/ 0 w 2193671"/>
                              <a:gd name="T9" fmla="*/ 0 h 9144"/>
                              <a:gd name="T10" fmla="*/ 0 w 2193671"/>
                              <a:gd name="T11" fmla="*/ 0 h 9144"/>
                              <a:gd name="T12" fmla="*/ 2193671 w 2193671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93671" h="9144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76290"/>
                        <wps:cNvSpPr>
                          <a:spLocks/>
                        </wps:cNvSpPr>
                        <wps:spPr bwMode="auto">
                          <a:xfrm>
                            <a:off x="37329" y="16644"/>
                            <a:ext cx="21936" cy="381"/>
                          </a:xfrm>
                          <a:custGeom>
                            <a:avLst/>
                            <a:gdLst>
                              <a:gd name="T0" fmla="*/ 0 w 2193671"/>
                              <a:gd name="T1" fmla="*/ 0 h 38100"/>
                              <a:gd name="T2" fmla="*/ 2193671 w 2193671"/>
                              <a:gd name="T3" fmla="*/ 0 h 38100"/>
                              <a:gd name="T4" fmla="*/ 2193671 w 2193671"/>
                              <a:gd name="T5" fmla="*/ 38100 h 38100"/>
                              <a:gd name="T6" fmla="*/ 0 w 2193671"/>
                              <a:gd name="T7" fmla="*/ 38100 h 38100"/>
                              <a:gd name="T8" fmla="*/ 0 w 2193671"/>
                              <a:gd name="T9" fmla="*/ 0 h 38100"/>
                              <a:gd name="T10" fmla="*/ 0 w 2193671"/>
                              <a:gd name="T11" fmla="*/ 0 h 38100"/>
                              <a:gd name="T12" fmla="*/ 2193671 w 2193671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193671" h="38100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76291"/>
                        <wps:cNvSpPr>
                          <a:spLocks/>
                        </wps:cNvSpPr>
                        <wps:spPr bwMode="auto">
                          <a:xfrm>
                            <a:off x="59265" y="16644"/>
                            <a:ext cx="564" cy="38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38100"/>
                              <a:gd name="T2" fmla="*/ 56388 w 56388"/>
                              <a:gd name="T3" fmla="*/ 0 h 38100"/>
                              <a:gd name="T4" fmla="*/ 56388 w 56388"/>
                              <a:gd name="T5" fmla="*/ 38100 h 38100"/>
                              <a:gd name="T6" fmla="*/ 0 w 56388"/>
                              <a:gd name="T7" fmla="*/ 38100 h 38100"/>
                              <a:gd name="T8" fmla="*/ 0 w 56388"/>
                              <a:gd name="T9" fmla="*/ 0 h 38100"/>
                              <a:gd name="T10" fmla="*/ 0 w 56388"/>
                              <a:gd name="T11" fmla="*/ 0 h 38100"/>
                              <a:gd name="T12" fmla="*/ 56388 w 56388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3810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76292"/>
                        <wps:cNvSpPr>
                          <a:spLocks/>
                        </wps:cNvSpPr>
                        <wps:spPr bwMode="auto">
                          <a:xfrm>
                            <a:off x="59265" y="17117"/>
                            <a:ext cx="564" cy="91"/>
                          </a:xfrm>
                          <a:custGeom>
                            <a:avLst/>
                            <a:gdLst>
                              <a:gd name="T0" fmla="*/ 0 w 56388"/>
                              <a:gd name="T1" fmla="*/ 0 h 9144"/>
                              <a:gd name="T2" fmla="*/ 56388 w 56388"/>
                              <a:gd name="T3" fmla="*/ 0 h 9144"/>
                              <a:gd name="T4" fmla="*/ 56388 w 56388"/>
                              <a:gd name="T5" fmla="*/ 9144 h 9144"/>
                              <a:gd name="T6" fmla="*/ 0 w 56388"/>
                              <a:gd name="T7" fmla="*/ 9144 h 9144"/>
                              <a:gd name="T8" fmla="*/ 0 w 56388"/>
                              <a:gd name="T9" fmla="*/ 0 h 9144"/>
                              <a:gd name="T10" fmla="*/ 0 w 56388"/>
                              <a:gd name="T11" fmla="*/ 0 h 9144"/>
                              <a:gd name="T12" fmla="*/ 56388 w 56388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6388" h="9144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76293"/>
                        <wps:cNvSpPr>
                          <a:spLocks/>
                        </wps:cNvSpPr>
                        <wps:spPr bwMode="auto">
                          <a:xfrm>
                            <a:off x="59829" y="17117"/>
                            <a:ext cx="13002" cy="9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9144"/>
                              <a:gd name="T2" fmla="*/ 1300226 w 1300226"/>
                              <a:gd name="T3" fmla="*/ 0 h 9144"/>
                              <a:gd name="T4" fmla="*/ 1300226 w 1300226"/>
                              <a:gd name="T5" fmla="*/ 9144 h 9144"/>
                              <a:gd name="T6" fmla="*/ 0 w 1300226"/>
                              <a:gd name="T7" fmla="*/ 9144 h 9144"/>
                              <a:gd name="T8" fmla="*/ 0 w 1300226"/>
                              <a:gd name="T9" fmla="*/ 0 h 9144"/>
                              <a:gd name="T10" fmla="*/ 0 w 1300226"/>
                              <a:gd name="T11" fmla="*/ 0 h 9144"/>
                              <a:gd name="T12" fmla="*/ 1300226 w 130022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9144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76294"/>
                        <wps:cNvSpPr>
                          <a:spLocks/>
                        </wps:cNvSpPr>
                        <wps:spPr bwMode="auto">
                          <a:xfrm>
                            <a:off x="59829" y="16644"/>
                            <a:ext cx="13002" cy="381"/>
                          </a:xfrm>
                          <a:custGeom>
                            <a:avLst/>
                            <a:gdLst>
                              <a:gd name="T0" fmla="*/ 0 w 1300226"/>
                              <a:gd name="T1" fmla="*/ 0 h 38100"/>
                              <a:gd name="T2" fmla="*/ 1300226 w 1300226"/>
                              <a:gd name="T3" fmla="*/ 0 h 38100"/>
                              <a:gd name="T4" fmla="*/ 1300226 w 1300226"/>
                              <a:gd name="T5" fmla="*/ 38100 h 38100"/>
                              <a:gd name="T6" fmla="*/ 0 w 1300226"/>
                              <a:gd name="T7" fmla="*/ 38100 h 38100"/>
                              <a:gd name="T8" fmla="*/ 0 w 1300226"/>
                              <a:gd name="T9" fmla="*/ 0 h 38100"/>
                              <a:gd name="T10" fmla="*/ 0 w 1300226"/>
                              <a:gd name="T11" fmla="*/ 0 h 38100"/>
                              <a:gd name="T12" fmla="*/ 1300226 w 1300226"/>
                              <a:gd name="T13" fmla="*/ 38100 h 3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00226" h="38100">
                                <a:moveTo>
                                  <a:pt x="0" y="0"/>
                                </a:moveTo>
                                <a:lnTo>
                                  <a:pt x="1300226" y="0"/>
                                </a:lnTo>
                                <a:lnTo>
                                  <a:pt x="130022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46" y="839"/>
                            <a:ext cx="12160" cy="139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94B40B" id="Группа 1" o:spid="_x0000_s1026" style="position:absolute;margin-left:-60.3pt;margin-top:5.05pt;width:573.5pt;height:135.5pt;z-index:-251657216" coordsize="72831,172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">
                <v:shape id="Shape 76279" o:spid="_x0000_s1027" style="position:absolute;width:59265;height:381;visibility:visible;mso-wrap-style:square;v-text-anchor:top" coordsize="5926582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" path="m,l5926582,r,38100l,38100,,e" fillcolor="black" stroked="f" strokeweight="0">
                  <v:stroke miterlimit="83231f" joinstyle="miter"/>
                  <v:path arrowok="t" o:connecttype="custom" o:connectlocs="0,0;59265,0;59265,381;0,381;0,0" o:connectangles="0,0,0,0,0" textboxrect="0,0,5926582,38100"/>
                </v:shape>
                <v:shape id="Shape 76280" o:spid="_x0000_s1028" style="position:absolute;top:472;width:59265;height:91;visibility:visible;mso-wrap-style:square;v-text-anchor:top" coordsize="59265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" path="m,l5926582,r,9144l,9144,,e" fillcolor="black" stroked="f" strokeweight="0">
                  <v:stroke miterlimit="83231f" joinstyle="miter"/>
                  <v:path arrowok="t" o:connecttype="custom" o:connectlocs="0,0;59265,0;59265,91;0,91;0,0" o:connectangles="0,0,0,0,0" textboxrect="0,0,5926582,9144"/>
                </v:shape>
                <v:shape id="Shape 76281" o:spid="_x0000_s1029" style="position:absolute;left:59265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82" o:spid="_x0000_s1030" style="position:absolute;left:59265;top:472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83" o:spid="_x0000_s1031" style="position:absolute;left:59829;width:13002;height:381;visibility:visible;mso-wrap-style:square;v-text-anchor:top" coordsize="130022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" path="m,l1300226,r,38100l,38100,,e" fillcolor="black" stroked="f" strokeweight="0">
                  <v:stroke miterlimit="83231f" joinstyle="miter"/>
                  <v:path arrowok="t" o:connecttype="custom" o:connectlocs="0,0;13002,0;13002,381;0,381;0,0" o:connectangles="0,0,0,0,0" textboxrect="0,0,1300226,38100"/>
                </v:shape>
                <v:shape id="Shape 76284" o:spid="_x0000_s1032" style="position:absolute;left:59829;top:472;width:13002;height:91;visibility:visible;mso-wrap-style:square;v-text-anchor:top" coordsize="13002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" path="m,l1300226,r,9144l,9144,,e" fillcolor="black" stroked="f" strokeweight="0">
                  <v:stroke miterlimit="83231f" joinstyle="miter"/>
                  <v:path arrowok="t" o:connecttype="custom" o:connectlocs="0,0;13002,0;13002,91;0,91;0,0" o:connectangles="0,0,0,0,0" textboxrect="0,0,1300226,9144"/>
                </v:shape>
                <v:shape id="Shape 76285" o:spid="_x0000_s1033" style="position:absolute;top:17117;width:36765;height:91;visibility:visible;mso-wrap-style:square;v-text-anchor:top" coordsize="367652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" path="m,l3676523,r,9144l,9144,,e" fillcolor="black" stroked="f" strokeweight="0">
                  <v:stroke miterlimit="83231f" joinstyle="miter"/>
                  <v:path arrowok="t" o:connecttype="custom" o:connectlocs="0,0;36765,0;36765,91;0,91;0,0" o:connectangles="0,0,0,0,0" textboxrect="0,0,3676523,9144"/>
                </v:shape>
                <v:shape id="Shape 76286" o:spid="_x0000_s1034" style="position:absolute;top:16644;width:36765;height:381;visibility:visible;mso-wrap-style:square;v-text-anchor:top" coordsize="367652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" path="m,l3676523,r,38100l,38100,,e" fillcolor="black" stroked="f" strokeweight="0">
                  <v:stroke miterlimit="83231f" joinstyle="miter"/>
                  <v:path arrowok="t" o:connecttype="custom" o:connectlocs="0,0;36765,0;36765,381;0,381;0,0" o:connectangles="0,0,0,0,0" textboxrect="0,0,3676523,38100"/>
                </v:shape>
                <v:shape id="Shape 76287" o:spid="_x0000_s1035" style="position:absolute;left:36765;top:16644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88" o:spid="_x0000_s1036" style="position:absolute;left:36765;top:17117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89" o:spid="_x0000_s1037" style="position:absolute;left:37329;top:17117;width:21936;height:91;visibility:visible;mso-wrap-style:square;v-text-anchor:top" coordsize="21936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" path="m,l2193671,r,9144l,9144,,e" fillcolor="black" stroked="f" strokeweight="0">
                  <v:stroke miterlimit="83231f" joinstyle="miter"/>
                  <v:path arrowok="t" o:connecttype="custom" o:connectlocs="0,0;21936,0;21936,91;0,91;0,0" o:connectangles="0,0,0,0,0" textboxrect="0,0,2193671,9144"/>
                </v:shape>
                <v:shape id="Shape 76290" o:spid="_x0000_s1038" style="position:absolute;left:37329;top:16644;width:21936;height:381;visibility:visible;mso-wrap-style:square;v-text-anchor:top" coordsize="2193671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" path="m,l2193671,r,38100l,38100,,e" fillcolor="black" stroked="f" strokeweight="0">
                  <v:stroke miterlimit="83231f" joinstyle="miter"/>
                  <v:path arrowok="t" o:connecttype="custom" o:connectlocs="0,0;21936,0;21936,381;0,381;0,0" o:connectangles="0,0,0,0,0" textboxrect="0,0,2193671,38100"/>
                </v:shape>
                <v:shape id="Shape 76291" o:spid="_x0000_s1039" style="position:absolute;left:59265;top:16644;width:564;height:381;visibility:visible;mso-wrap-style:square;v-text-anchor:top" coordsize="56388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" path="m,l56388,r,38100l,38100,,e" fillcolor="black" stroked="f" strokeweight="0">
                  <v:stroke miterlimit="83231f" joinstyle="miter"/>
                  <v:path arrowok="t" o:connecttype="custom" o:connectlocs="0,0;564,0;564,381;0,381;0,0" o:connectangles="0,0,0,0,0" textboxrect="0,0,56388,38100"/>
                </v:shape>
                <v:shape id="Shape 76292" o:spid="_x0000_s1040" style="position:absolute;left:59265;top:17117;width:564;height:91;visibility:visible;mso-wrap-style:square;v-text-anchor:top" coordsize="563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" path="m,l56388,r,9144l,9144,,e" fillcolor="black" stroked="f" strokeweight="0">
                  <v:stroke miterlimit="83231f" joinstyle="miter"/>
                  <v:path arrowok="t" o:connecttype="custom" o:connectlocs="0,0;564,0;564,91;0,91;0,0" o:connectangles="0,0,0,0,0" textboxrect="0,0,56388,9144"/>
                </v:shape>
                <v:shape id="Shape 76293" o:spid="_x0000_s1041" style="position:absolute;left:59829;top:17117;width:13002;height:91;visibility:visible;mso-wrap-style:square;v-text-anchor:top" coordsize="13002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" path="m,l1300226,r,9144l,9144,,e" fillcolor="black" stroked="f" strokeweight="0">
                  <v:stroke miterlimit="83231f" joinstyle="miter"/>
                  <v:path arrowok="t" o:connecttype="custom" o:connectlocs="0,0;13002,0;13002,91;0,91;0,0" o:connectangles="0,0,0,0,0" textboxrect="0,0,1300226,9144"/>
                </v:shape>
                <v:shape id="Shape 76294" o:spid="_x0000_s1042" style="position:absolute;left:59829;top:16644;width:13002;height:381;visibility:visible;mso-wrap-style:square;v-text-anchor:top" coordsize="130022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" path="m,l1300226,r,38100l,38100,,e" fillcolor="black" stroked="f" strokeweight="0">
                  <v:stroke miterlimit="83231f" joinstyle="miter"/>
                  <v:path arrowok="t" o:connecttype="custom" o:connectlocs="0,0;13002,0;13002,381;0,381;0,0" o:connectangles="0,0,0,0,0" textboxrect="0,0,1300226,3810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3" o:spid="_x0000_s1043" type="#_x0000_t75" style="position:absolute;left:59946;top:839;width:12160;height:13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">
                  <v:imagedata r:id="rId7" o:title=""/>
                </v:shape>
              </v:group>
            </w:pict>
          </mc:Fallback>
        </mc:AlternateContent>
      </w:r>
    </w:p>
    <w:p w14:paraId="6247CDA6" w14:textId="77777777" w:rsidR="00B4158A" w:rsidRDefault="00B4158A" w:rsidP="00B4158A">
      <w:pPr>
        <w:spacing w:after="0" w:line="240" w:lineRule="auto"/>
        <w:ind w:left="-851"/>
        <w:contextualSpacing/>
        <w:rPr>
          <w:rFonts w:ascii="Times New Roman" w:eastAsia="Monotype Corsiva" w:hAnsi="Times New Roman"/>
          <w:i/>
          <w:sz w:val="56"/>
        </w:rPr>
      </w:pPr>
      <w:r>
        <w:rPr>
          <w:rFonts w:ascii="Times New Roman" w:eastAsia="Cambria" w:hAnsi="Times New Roman"/>
          <w:b/>
          <w:sz w:val="64"/>
        </w:rPr>
        <w:t xml:space="preserve">ОФИЦИАЛЬНЫЙ ВЕСТНИК </w:t>
      </w:r>
      <w:r>
        <w:rPr>
          <w:rFonts w:ascii="Times New Roman" w:eastAsia="Monotype Corsiva" w:hAnsi="Times New Roman"/>
          <w:i/>
          <w:sz w:val="56"/>
        </w:rPr>
        <w:t xml:space="preserve">           </w:t>
      </w:r>
    </w:p>
    <w:p w14:paraId="77A95648" w14:textId="77777777" w:rsidR="00B4158A" w:rsidRDefault="00B4158A" w:rsidP="00B4158A">
      <w:pPr>
        <w:spacing w:after="0" w:line="240" w:lineRule="auto"/>
        <w:ind w:left="-851"/>
        <w:contextualSpacing/>
        <w:rPr>
          <w:rFonts w:ascii="Times New Roman" w:hAnsi="Times New Roman"/>
        </w:rPr>
      </w:pPr>
      <w:r>
        <w:rPr>
          <w:rFonts w:ascii="Times New Roman" w:eastAsia="Monotype Corsiva" w:hAnsi="Times New Roman"/>
          <w:i/>
          <w:sz w:val="56"/>
        </w:rPr>
        <w:t xml:space="preserve">  </w:t>
      </w:r>
      <w:proofErr w:type="spellStart"/>
      <w:r>
        <w:rPr>
          <w:rFonts w:ascii="Times New Roman" w:eastAsia="Monotype Corsiva" w:hAnsi="Times New Roman"/>
          <w:i/>
          <w:sz w:val="56"/>
        </w:rPr>
        <w:t>Кулотинского</w:t>
      </w:r>
      <w:proofErr w:type="spellEnd"/>
      <w:r>
        <w:rPr>
          <w:rFonts w:ascii="Times New Roman" w:eastAsia="Monotype Corsiva" w:hAnsi="Times New Roman"/>
          <w:i/>
          <w:sz w:val="56"/>
        </w:rPr>
        <w:t xml:space="preserve"> городского поселения </w:t>
      </w:r>
    </w:p>
    <w:p w14:paraId="36600776" w14:textId="0977018E" w:rsidR="00B4158A" w:rsidRDefault="00B4158A" w:rsidP="00B4158A">
      <w:pPr>
        <w:tabs>
          <w:tab w:val="center" w:pos="7407"/>
          <w:tab w:val="center" w:pos="11388"/>
        </w:tabs>
        <w:spacing w:after="242" w:line="240" w:lineRule="auto"/>
        <w:ind w:left="-567"/>
        <w:contextualSpacing/>
        <w:rPr>
          <w:rFonts w:ascii="Times New Roman" w:eastAsia="Times New Roman" w:hAnsi="Times New Roman"/>
          <w:b/>
        </w:rPr>
      </w:pPr>
      <w:r>
        <w:rPr>
          <w:rFonts w:ascii="Times New Roman" w:eastAsia="Cambria" w:hAnsi="Times New Roman"/>
          <w:b/>
          <w:sz w:val="36"/>
        </w:rPr>
        <w:t xml:space="preserve">     № </w:t>
      </w:r>
      <w:r w:rsidR="00295D3C">
        <w:rPr>
          <w:rFonts w:ascii="Times New Roman" w:eastAsia="Cambria" w:hAnsi="Times New Roman"/>
          <w:b/>
          <w:sz w:val="36"/>
        </w:rPr>
        <w:t>30</w:t>
      </w:r>
      <w:r>
        <w:rPr>
          <w:rFonts w:ascii="Times New Roman" w:eastAsia="Cambria" w:hAnsi="Times New Roman"/>
          <w:b/>
          <w:sz w:val="36"/>
        </w:rPr>
        <w:t xml:space="preserve"> (</w:t>
      </w:r>
      <w:r w:rsidR="00295D3C">
        <w:rPr>
          <w:rFonts w:ascii="Times New Roman" w:eastAsia="Cambria" w:hAnsi="Times New Roman"/>
          <w:b/>
          <w:sz w:val="36"/>
        </w:rPr>
        <w:t>306</w:t>
      </w:r>
      <w:r>
        <w:rPr>
          <w:rFonts w:ascii="Times New Roman" w:eastAsia="Cambria" w:hAnsi="Times New Roman"/>
          <w:b/>
          <w:sz w:val="36"/>
        </w:rPr>
        <w:t xml:space="preserve">) </w:t>
      </w:r>
      <w:r w:rsidR="00217276">
        <w:rPr>
          <w:rFonts w:ascii="Times New Roman" w:eastAsia="Cambria" w:hAnsi="Times New Roman"/>
          <w:b/>
          <w:sz w:val="36"/>
        </w:rPr>
        <w:t xml:space="preserve">от </w:t>
      </w:r>
      <w:r w:rsidR="00295D3C">
        <w:rPr>
          <w:rFonts w:ascii="Times New Roman" w:eastAsia="Cambria" w:hAnsi="Times New Roman"/>
          <w:b/>
          <w:sz w:val="36"/>
        </w:rPr>
        <w:t>10 октября</w:t>
      </w:r>
      <w:r w:rsidR="00A540A4">
        <w:rPr>
          <w:rFonts w:ascii="Times New Roman" w:eastAsia="Cambria" w:hAnsi="Times New Roman"/>
          <w:b/>
          <w:sz w:val="36"/>
        </w:rPr>
        <w:t xml:space="preserve"> </w:t>
      </w:r>
      <w:r>
        <w:rPr>
          <w:rFonts w:ascii="Times New Roman" w:eastAsia="Cambria" w:hAnsi="Times New Roman"/>
          <w:b/>
          <w:sz w:val="36"/>
        </w:rPr>
        <w:t>202</w:t>
      </w:r>
      <w:r w:rsidR="00722E4B">
        <w:rPr>
          <w:rFonts w:ascii="Times New Roman" w:eastAsia="Cambria" w:hAnsi="Times New Roman"/>
          <w:b/>
          <w:sz w:val="36"/>
        </w:rPr>
        <w:t>5</w:t>
      </w:r>
      <w:r>
        <w:rPr>
          <w:rFonts w:ascii="Times New Roman" w:eastAsia="Cambria" w:hAnsi="Times New Roman"/>
          <w:b/>
          <w:sz w:val="36"/>
        </w:rPr>
        <w:t xml:space="preserve"> года бюллетень </w:t>
      </w:r>
    </w:p>
    <w:p w14:paraId="1D0B04B9" w14:textId="77777777" w:rsidR="00B4158A" w:rsidRDefault="00B4158A" w:rsidP="00B4158A">
      <w:pPr>
        <w:spacing w:after="0" w:line="240" w:lineRule="auto"/>
        <w:contextualSpacing/>
        <w:rPr>
          <w:rFonts w:ascii="Times New Roman" w:hAnsi="Times New Roman"/>
          <w:lang w:eastAsia="ar-SA"/>
        </w:rPr>
      </w:pPr>
    </w:p>
    <w:p w14:paraId="375C45D2" w14:textId="77777777" w:rsidR="00807216" w:rsidRDefault="00B4158A" w:rsidP="00807216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bookmarkStart w:id="0" w:name="_Hlk137723425"/>
    </w:p>
    <w:bookmarkEnd w:id="0"/>
    <w:p w14:paraId="446A6B15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Новгородская область</w:t>
      </w:r>
    </w:p>
    <w:p w14:paraId="419AD028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АДМИНИСТРАЦИЯ КУЛОТИНСКОГО ГОРОДСКОГО ПОСЕЛЕНИЯ 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Окуловского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района</w:t>
      </w:r>
    </w:p>
    <w:p w14:paraId="6B306BF7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BAACFFA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ПОСТАНОВЛЕНИЕ</w:t>
      </w:r>
    </w:p>
    <w:p w14:paraId="22F97D5E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84B46EE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30.09.2025 №399</w:t>
      </w:r>
    </w:p>
    <w:p w14:paraId="5AECF2C0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р.п.Кулотино</w:t>
      </w:r>
      <w:proofErr w:type="spellEnd"/>
    </w:p>
    <w:p w14:paraId="4F2984DE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6DB1FAE" w14:textId="77777777" w:rsidR="00295D3C" w:rsidRPr="00C75FD1" w:rsidRDefault="00295D3C" w:rsidP="00C75FD1">
      <w:pPr>
        <w:widowControl w:val="0"/>
        <w:suppressAutoHyphens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bCs/>
          <w:color w:val="000000"/>
          <w:kern w:val="3"/>
          <w:sz w:val="24"/>
          <w:szCs w:val="24"/>
          <w:lang w:eastAsia="zh-CN" w:bidi="hi-IN"/>
        </w:rPr>
        <w:t xml:space="preserve">Об установлении публичного сервитута в целях </w:t>
      </w:r>
      <w:r w:rsidRPr="00C75FD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строительства сети газораспределения среднего давления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1F5B0053" w14:textId="77777777" w:rsidR="00295D3C" w:rsidRPr="00C75FD1" w:rsidRDefault="00295D3C" w:rsidP="00C75FD1">
      <w:pPr>
        <w:suppressAutoHyphens/>
        <w:autoSpaceDE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14:paraId="012826C7" w14:textId="77777777" w:rsidR="00295D3C" w:rsidRPr="00C75FD1" w:rsidRDefault="00295D3C" w:rsidP="00C75FD1">
      <w:pPr>
        <w:suppressAutoHyphens/>
        <w:autoSpaceDE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В соответствии со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ст.ст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. 23, п.1 ст. 39.37, п.5 ст.39.38, 39.39, 39.40, 39.41, 39.43, 39.45, 39.46 Земельного кодекса Российской Федерации, Федеральным законом от 25 октября 2001 года № 137-ФЗ «О введении в действие Земельного кодекса Российской Федерации», на основании ходатайства АО «Газпром газораспределение Великий Новгород» (ИНН 5321039753, ОГРН 1025300780812) и представленных документов, Администрация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Кулотинского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городского поселения</w:t>
      </w:r>
    </w:p>
    <w:p w14:paraId="7C6463BA" w14:textId="77777777" w:rsidR="00295D3C" w:rsidRPr="00C75FD1" w:rsidRDefault="00295D3C" w:rsidP="00C75FD1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ПОСТАНОВЛЯЕТ:</w:t>
      </w:r>
    </w:p>
    <w:p w14:paraId="3252C2B2" w14:textId="77777777" w:rsidR="00295D3C" w:rsidRPr="00C75FD1" w:rsidRDefault="00295D3C" w:rsidP="00C75FD1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Установить публичный сервитут общей площадью 418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., в том </w:t>
      </w:r>
    </w:p>
    <w:p w14:paraId="2C03E9E0" w14:textId="77777777" w:rsidR="00295D3C" w:rsidRPr="00C75FD1" w:rsidRDefault="00295D3C" w:rsidP="00C75FD1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числе:</w:t>
      </w:r>
    </w:p>
    <w:p w14:paraId="2D300D98" w14:textId="77777777" w:rsidR="00295D3C" w:rsidRPr="00C75FD1" w:rsidRDefault="00295D3C" w:rsidP="00C75FD1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- на часть земель, государственная собственность на которые не разграничена, в кадастровых кварталах 53:12:0301024, 53:12:0302006, местоположение: Новгородская область,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Окуловский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муниципальный район,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Кулотинское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городское поселение, площадью 74,45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.;</w:t>
      </w:r>
    </w:p>
    <w:p w14:paraId="2786442E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часть земельного участка с кадастровым номером 53:12:0302006:19, расположенного по адресу: Российская Федерация, Новгородская область, </w:t>
      </w:r>
      <w:proofErr w:type="spellStart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Окуловский</w:t>
      </w:r>
      <w:proofErr w:type="spellEnd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муниципальный район, </w:t>
      </w:r>
      <w:proofErr w:type="spellStart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Кулотинское</w:t>
      </w:r>
      <w:proofErr w:type="spellEnd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городское поселение, </w:t>
      </w:r>
      <w:proofErr w:type="spellStart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рп</w:t>
      </w:r>
      <w:proofErr w:type="spellEnd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Кулотино, </w:t>
      </w:r>
      <w:proofErr w:type="spellStart"/>
      <w:r w:rsidRPr="00C75FD1">
        <w:rPr>
          <w:rFonts w:ascii="Times New Roman" w:eastAsia="Times New Roman" w:hAnsi="Times New Roman"/>
          <w:bCs/>
          <w:sz w:val="24"/>
          <w:szCs w:val="24"/>
          <w:lang w:eastAsia="ru-RU"/>
        </w:rPr>
        <w:t>пр-кт</w:t>
      </w:r>
      <w:proofErr w:type="spellEnd"/>
      <w:r w:rsidRPr="00C75FD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Коммунаров, д. 49, </w:t>
      </w: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площадью 2,4 </w:t>
      </w:r>
      <w:proofErr w:type="spellStart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кв.м</w:t>
      </w:r>
      <w:proofErr w:type="spellEnd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.;</w:t>
      </w:r>
    </w:p>
    <w:p w14:paraId="64F268E2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часть земельного участка с кадастровым номером 53:12:0000000:5137, расположенного по адресу: Российская Федерация, Новгородская область, </w:t>
      </w:r>
      <w:proofErr w:type="spellStart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Окуловский</w:t>
      </w:r>
      <w:proofErr w:type="spellEnd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муниципальный район, </w:t>
      </w:r>
      <w:proofErr w:type="spellStart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Кулотинское</w:t>
      </w:r>
      <w:proofErr w:type="spellEnd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городское поселение, </w:t>
      </w:r>
      <w:proofErr w:type="spellStart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рп</w:t>
      </w:r>
      <w:proofErr w:type="spellEnd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Кулотино, земельный участок 0000000/8, площадью 318,21 </w:t>
      </w:r>
      <w:proofErr w:type="spellStart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кв.м</w:t>
      </w:r>
      <w:proofErr w:type="spellEnd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.;</w:t>
      </w:r>
    </w:p>
    <w:p w14:paraId="42AE8D94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часть земельного участка с кадастровым номером 53:12:0000000:208, расположенного по адресу: Российская Федерация, Новгородская область, </w:t>
      </w:r>
      <w:proofErr w:type="spellStart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Окуловский</w:t>
      </w:r>
      <w:proofErr w:type="spellEnd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муниципальный район, автодорога Окуловка-Кулотино-Топорок, площадью 22,94 </w:t>
      </w:r>
      <w:proofErr w:type="spellStart"/>
      <w:proofErr w:type="gramStart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кв.м</w:t>
      </w:r>
      <w:proofErr w:type="spellEnd"/>
      <w:proofErr w:type="gramEnd"/>
    </w:p>
    <w:p w14:paraId="3D7A3AB0" w14:textId="77777777" w:rsidR="00295D3C" w:rsidRPr="00C75FD1" w:rsidRDefault="00295D3C" w:rsidP="00C75FD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C75FD1">
        <w:rPr>
          <w:rFonts w:ascii="Times New Roman" w:eastAsia="Times New Roman" w:hAnsi="Times New Roman"/>
          <w:spacing w:val="2"/>
          <w:sz w:val="24"/>
          <w:szCs w:val="24"/>
        </w:rPr>
        <w:t xml:space="preserve">2.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Цель установления публичного сервитута – для строительства, реконструкции, эксплуатации, капитального ремонта линейного объекта системы газоснабжения – </w:t>
      </w:r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газопровод к жилому дому по адресу: Новгородская область,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Окуловский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муниципальный район,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Кулотинское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городское 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поселение, </w:t>
      </w:r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>рп</w:t>
      </w:r>
      <w:proofErr w:type="spellEnd"/>
      <w:proofErr w:type="gramEnd"/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Кулотино, </w:t>
      </w:r>
      <w:proofErr w:type="spellStart"/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>пр-кт</w:t>
      </w:r>
      <w:proofErr w:type="spellEnd"/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Коммунаров, д. 28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152A3633" w14:textId="77777777" w:rsidR="00295D3C" w:rsidRPr="00C75FD1" w:rsidRDefault="00295D3C" w:rsidP="00C75FD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C75FD1">
        <w:rPr>
          <w:rFonts w:ascii="Times New Roman" w:eastAsia="Times New Roman" w:hAnsi="Times New Roman"/>
          <w:spacing w:val="2"/>
          <w:sz w:val="24"/>
          <w:szCs w:val="24"/>
        </w:rPr>
        <w:t xml:space="preserve">3.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Определить обладателем публичного сервитута – акционерное общество «Газпром газораспределение Великий Новгород» (АО «Газпром газораспределение Великий Новгород»), ИНН 5321039753, ОГРН 1025300780812, юридический адрес: 173015,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Новгородская область,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г.Великий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Новгород, ул. Загородная, д.2, корп.2, зарегистрировано 16.08.2002 Управлением Федеральной налоговой службы по Новгородской области</w:t>
      </w:r>
      <w:r w:rsidRPr="00C75FD1">
        <w:rPr>
          <w:rFonts w:ascii="Times New Roman" w:eastAsia="Times New Roman" w:hAnsi="Times New Roman"/>
          <w:spacing w:val="2"/>
          <w:sz w:val="24"/>
          <w:szCs w:val="24"/>
        </w:rPr>
        <w:t>.</w:t>
      </w:r>
    </w:p>
    <w:p w14:paraId="0F6E0837" w14:textId="77777777" w:rsidR="00295D3C" w:rsidRPr="00C75FD1" w:rsidRDefault="00295D3C" w:rsidP="00C75FD1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pacing w:val="2"/>
          <w:sz w:val="24"/>
          <w:szCs w:val="24"/>
        </w:rPr>
        <w:t xml:space="preserve">4.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Утвердить границы публичного сервитута, согласно приложению №1 к настоящему постановлению.</w:t>
      </w:r>
    </w:p>
    <w:p w14:paraId="0B3DD69D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5. Установить срок действия публичного сервитута – 49 (сорок девять) лет с момента внесения сведений о нем в Единый государственный реестр недвижимости.</w:t>
      </w:r>
    </w:p>
    <w:p w14:paraId="5E5EF417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6. Установить размер и порядок платы за публичный сервитут, согласно приложению №2 к настоящему постановлению.</w:t>
      </w:r>
    </w:p>
    <w:p w14:paraId="7BC6F2E3" w14:textId="77777777" w:rsidR="00295D3C" w:rsidRPr="00C75FD1" w:rsidRDefault="00295D3C" w:rsidP="00C75FD1">
      <w:pPr>
        <w:tabs>
          <w:tab w:val="left" w:pos="0"/>
          <w:tab w:val="left" w:pos="851"/>
        </w:tabs>
        <w:spacing w:after="0" w:line="240" w:lineRule="auto"/>
        <w:ind w:left="283" w:right="-170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     7.  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Срок,  в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 течение  которого  использование  земельного  участка   (его</w:t>
      </w:r>
    </w:p>
    <w:p w14:paraId="1A60FB2F" w14:textId="77777777" w:rsidR="00295D3C" w:rsidRPr="00C75FD1" w:rsidRDefault="00295D3C" w:rsidP="00C75FD1">
      <w:pPr>
        <w:tabs>
          <w:tab w:val="left" w:pos="0"/>
          <w:tab w:val="left" w:pos="851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 – 2 месяца.</w:t>
      </w:r>
    </w:p>
    <w:p w14:paraId="1590F259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8. Порядок установления зон с особыми условиями использования территорий, содержание ограничений прав на земельные участки в границах таких зон, а также график проведения работ при осуществлении деятельности, для обеспечения которой устанавливается публичный сервитут регламентируются, Правилами охраны газораспределительных сетей, утвержденными постановлением Правительства Российской Федерации от 20 ноября 2000 года №878.</w:t>
      </w:r>
    </w:p>
    <w:p w14:paraId="74AE039D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 АО «Газпром газораспределение Великий Новгород» обязано привести земельный участок в состояние, пригодное для его использования в соответствии с разрешенным использованием, в срок не позднее, чем три месяца после завершения деятельности, для обеспечения которой устанавливается публичный сервитут.</w:t>
      </w:r>
    </w:p>
    <w:p w14:paraId="52CDA295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C75FD1">
        <w:rPr>
          <w:rFonts w:ascii="Times New Roman" w:eastAsia="Times New Roman" w:hAnsi="Times New Roman"/>
          <w:spacing w:val="2"/>
          <w:sz w:val="24"/>
          <w:szCs w:val="24"/>
        </w:rPr>
        <w:t xml:space="preserve">        10.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Установить свободный график проведения работ при осуществлении деятельности, для обеспечения которой устанавливается публичный сервитут, с учетом требований законодательства Российской Федерации</w:t>
      </w:r>
      <w:r w:rsidRPr="00C75FD1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</w:p>
    <w:p w14:paraId="35E31468" w14:textId="77777777" w:rsidR="00295D3C" w:rsidRPr="00C75FD1" w:rsidRDefault="00295D3C" w:rsidP="00C75FD1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spacing w:val="2"/>
          <w:sz w:val="24"/>
          <w:szCs w:val="24"/>
        </w:rPr>
        <w:t>11.</w:t>
      </w:r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Опубликовать настоящее постановление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(за исключением приложений) </w:t>
      </w:r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в бюллетене «Официальный вестник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6392B14C" w14:textId="77777777" w:rsidR="00295D3C" w:rsidRPr="00C75FD1" w:rsidRDefault="00295D3C" w:rsidP="00C75FD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</w:p>
    <w:p w14:paraId="7E2E3F6B" w14:textId="77777777" w:rsidR="00295D3C" w:rsidRPr="00C75FD1" w:rsidRDefault="00295D3C" w:rsidP="00C75FD1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Глава </w:t>
      </w:r>
    </w:p>
    <w:p w14:paraId="62B839C6" w14:textId="77777777" w:rsidR="00C75FD1" w:rsidRDefault="00295D3C" w:rsidP="00C75FD1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городского поселения     Л.Н. Федоров</w:t>
      </w:r>
    </w:p>
    <w:p w14:paraId="2B34AC4B" w14:textId="79B8C460" w:rsidR="00295D3C" w:rsidRPr="00C75FD1" w:rsidRDefault="00C75FD1" w:rsidP="00C75FD1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_____________________________________________________________________________</w:t>
      </w:r>
      <w:r w:rsidR="00295D3C"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57505082" w14:textId="3F2D5E8C" w:rsidR="00DB5F08" w:rsidRPr="00C75FD1" w:rsidRDefault="00DB5F08" w:rsidP="00C75FD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0F9D5CD" w14:textId="43D76A41" w:rsidR="00295D3C" w:rsidRPr="00C75FD1" w:rsidRDefault="00295D3C" w:rsidP="00C75FD1">
      <w:pPr>
        <w:suppressAutoHyphens/>
        <w:spacing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Новгородская область</w:t>
      </w:r>
    </w:p>
    <w:p w14:paraId="2B8BD6D7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АДМИНИСТРАЦИЯ КУЛОТИНСКОГО ГОРОДСКОГО ПОСЕЛЕНИЯ 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Окуловского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района</w:t>
      </w:r>
    </w:p>
    <w:p w14:paraId="2EBDC6E1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183783C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ПОСТАНОВЛЕНИЕ</w:t>
      </w:r>
    </w:p>
    <w:p w14:paraId="6BA86F1C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7BB72CB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30.09.2025 №400</w:t>
      </w:r>
    </w:p>
    <w:p w14:paraId="2D2FA5B2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р.п.Кулотино</w:t>
      </w:r>
      <w:proofErr w:type="spellEnd"/>
    </w:p>
    <w:p w14:paraId="17F4703D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7828E15" w14:textId="77777777" w:rsidR="00295D3C" w:rsidRPr="00C75FD1" w:rsidRDefault="00295D3C" w:rsidP="00C75FD1">
      <w:pPr>
        <w:widowControl w:val="0"/>
        <w:suppressAutoHyphens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bCs/>
          <w:color w:val="000000"/>
          <w:kern w:val="3"/>
          <w:sz w:val="24"/>
          <w:szCs w:val="24"/>
          <w:lang w:eastAsia="zh-CN" w:bidi="hi-IN"/>
        </w:rPr>
        <w:t xml:space="preserve">Об установлении публичного сервитута в целях </w:t>
      </w:r>
      <w:r w:rsidRPr="00C75FD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строительства сети газораспределения среднего давления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6917EC5" w14:textId="77777777" w:rsidR="00295D3C" w:rsidRPr="00C75FD1" w:rsidRDefault="00295D3C" w:rsidP="00C75FD1">
      <w:pPr>
        <w:suppressAutoHyphens/>
        <w:autoSpaceDE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14:paraId="16B8F574" w14:textId="77777777" w:rsidR="00295D3C" w:rsidRPr="00C75FD1" w:rsidRDefault="00295D3C" w:rsidP="00C75FD1">
      <w:pPr>
        <w:suppressAutoHyphens/>
        <w:autoSpaceDE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В соответствии со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ст.ст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. 23, п.1 ст. 39.37, п.5 ст.39.38, 39.39, 39.40, 39.41, 39.43, 39.45, 39.46 Земельного кодекса Российской Федерации, Федеральным законом от 25 октября 2001 года № 137-ФЗ «О введении в действие Земельного кодекса Российской Федерации», на основании ходатайства АО «Газпром газораспределение Великий Новгород» (ИНН 5321039753, ОГРН 1025300780812) и представленных документов, Администрация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Кулотинского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городского поселения</w:t>
      </w:r>
    </w:p>
    <w:p w14:paraId="50AD2B39" w14:textId="77777777" w:rsidR="00295D3C" w:rsidRPr="00C75FD1" w:rsidRDefault="00295D3C" w:rsidP="00C75FD1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>ПОСТАНОВЛЯЕТ:</w:t>
      </w:r>
    </w:p>
    <w:p w14:paraId="1E5FF982" w14:textId="77777777" w:rsidR="00295D3C" w:rsidRPr="00C75FD1" w:rsidRDefault="00295D3C" w:rsidP="00C75FD1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Установить публичный сервитут общей площадью 893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., в том </w:t>
      </w:r>
    </w:p>
    <w:p w14:paraId="62F3B4DC" w14:textId="77777777" w:rsidR="00295D3C" w:rsidRPr="00C75FD1" w:rsidRDefault="00295D3C" w:rsidP="00C75FD1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числе:</w:t>
      </w:r>
    </w:p>
    <w:p w14:paraId="3A6E4473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</w:t>
      </w:r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- на часть земель, государственная собственность на которые не разграничена, в 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кадастровых  кварталах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53:12:0303016, 53:12:0303017, 53:12:0303025 местоположение: Новгородская область,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Окуловский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Кулотинское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 поселение,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пр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Кулотино, площадью 745,03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.;</w:t>
      </w:r>
    </w:p>
    <w:p w14:paraId="3344B22A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- на часть земельного участка с кадастровым номером 53:12:0303016:26, расположенного по адресу: Российская Федерация, Новгородская область,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Окуловский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Кулотинское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 поселение,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Кулотино, площадью 36,1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.;</w:t>
      </w:r>
    </w:p>
    <w:p w14:paraId="6D73CC8C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- на часть земельного участка с кадастровым номером 53:12:0303025:43, расположенного по адресу: Российская Федерация, Новгородская область,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Окуловский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Кулотинское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 поселение,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Кулотино, площадью 12,2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.;</w:t>
      </w:r>
    </w:p>
    <w:p w14:paraId="0E7B0828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- на часть земельного участка с кадастровым номером 53:12:0000000:5385, расположенного по адресу: Российская Федерация, Новгородская область,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Окуловский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Кулотинское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 поселение,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Кулотино, з/у2, площадью 99,67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0F48C39" w14:textId="77777777" w:rsidR="00295D3C" w:rsidRPr="00C75FD1" w:rsidRDefault="00295D3C" w:rsidP="00C75FD1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C75FD1">
        <w:rPr>
          <w:rFonts w:ascii="Times New Roman" w:eastAsia="Times New Roman" w:hAnsi="Times New Roman"/>
          <w:spacing w:val="2"/>
          <w:sz w:val="24"/>
          <w:szCs w:val="24"/>
        </w:rPr>
        <w:t xml:space="preserve">2.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Цель установления публичного сервитута – для строительства, реконструкции, эксплуатации, капитального ремонта линейного объекта системы газоснабжения – </w:t>
      </w:r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газопровод к жилому дому по адресу: Новгородская область,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Окуловский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муниципальный район,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Кулотинское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городское 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поселение, </w:t>
      </w:r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>рп</w:t>
      </w:r>
      <w:proofErr w:type="spellEnd"/>
      <w:proofErr w:type="gramEnd"/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Кулотино, ул. Вокзальная, д. 5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60B42831" w14:textId="77777777" w:rsidR="00295D3C" w:rsidRPr="00C75FD1" w:rsidRDefault="00295D3C" w:rsidP="00C75FD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C75FD1">
        <w:rPr>
          <w:rFonts w:ascii="Times New Roman" w:eastAsia="Times New Roman" w:hAnsi="Times New Roman"/>
          <w:spacing w:val="2"/>
          <w:sz w:val="24"/>
          <w:szCs w:val="24"/>
        </w:rPr>
        <w:t xml:space="preserve">3.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Определить обладателем публичного сервитута – акционерное общество «Газпром газораспределение Великий Новгород» (АО «Газпром газораспределение Великий Новгород»), ИНН 5321039753, ОГРН 1025300780812, юридический адрес: 173015, Новгородская область,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г.Великий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Новгород, ул. Загородная, д.2, корп.2, зарегистрировано 16.08.2002 Управлением Федеральной налоговой службы по Новгородской области</w:t>
      </w:r>
      <w:r w:rsidRPr="00C75FD1">
        <w:rPr>
          <w:rFonts w:ascii="Times New Roman" w:eastAsia="Times New Roman" w:hAnsi="Times New Roman"/>
          <w:spacing w:val="2"/>
          <w:sz w:val="24"/>
          <w:szCs w:val="24"/>
        </w:rPr>
        <w:t>.</w:t>
      </w:r>
    </w:p>
    <w:p w14:paraId="7A76D68F" w14:textId="77777777" w:rsidR="00295D3C" w:rsidRPr="00C75FD1" w:rsidRDefault="00295D3C" w:rsidP="00C75FD1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pacing w:val="2"/>
          <w:sz w:val="24"/>
          <w:szCs w:val="24"/>
        </w:rPr>
        <w:t xml:space="preserve">4.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Утвердить границы публичного сервитута, согласно приложению №1 к настоящему постановлению.</w:t>
      </w:r>
    </w:p>
    <w:p w14:paraId="3C122855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5. Установить срок действия публичного сервитута – 49 (сорок девять) лет с момента внесения сведений о нем в Единый государственный реестр недвижимости.</w:t>
      </w:r>
    </w:p>
    <w:p w14:paraId="1FA20C70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6. Установить размер и порядок платы за публичный сервитут, согласно приложению №2 к настоящему постановлению.</w:t>
      </w:r>
    </w:p>
    <w:p w14:paraId="26C3EA13" w14:textId="77777777" w:rsidR="00295D3C" w:rsidRPr="00C75FD1" w:rsidRDefault="00295D3C" w:rsidP="00C75FD1">
      <w:pPr>
        <w:tabs>
          <w:tab w:val="left" w:pos="0"/>
          <w:tab w:val="left" w:pos="851"/>
        </w:tabs>
        <w:spacing w:after="0" w:line="240" w:lineRule="auto"/>
        <w:ind w:left="283" w:right="-170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     7.  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Срок,  в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 течение  которого  использование  земельного  участка   (его</w:t>
      </w:r>
    </w:p>
    <w:p w14:paraId="44F79605" w14:textId="77777777" w:rsidR="00295D3C" w:rsidRPr="00C75FD1" w:rsidRDefault="00295D3C" w:rsidP="00C75FD1">
      <w:pPr>
        <w:tabs>
          <w:tab w:val="left" w:pos="0"/>
          <w:tab w:val="left" w:pos="851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 – 2 месяца.</w:t>
      </w:r>
    </w:p>
    <w:p w14:paraId="694323B7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8. Порядок установления зон с особыми условиями использования территорий, содержание ограничений прав на земельные участки в границах таких зон, а также график проведения работ при осуществлении деятельности, для обеспечения которой устанавливается публичный сервитут регламентируются, Правилами охраны газораспределительных сетей, утвержденными постановлением Правительства Российской Федерации от 20 ноября 2000 года №878.</w:t>
      </w:r>
    </w:p>
    <w:p w14:paraId="4FBE24E2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 АО «Газпром газораспределение Великий Новгород» обязано привести земельный участок в состояние, пригодное для его использования в соответствии с разрешенным использованием, в срок не позднее, чем три месяца после завершения деятельности, для обеспечения которой устанавливается публичный сервитут.</w:t>
      </w:r>
    </w:p>
    <w:p w14:paraId="4C99C02D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C75FD1">
        <w:rPr>
          <w:rFonts w:ascii="Times New Roman" w:eastAsia="Times New Roman" w:hAnsi="Times New Roman"/>
          <w:spacing w:val="2"/>
          <w:sz w:val="24"/>
          <w:szCs w:val="24"/>
        </w:rPr>
        <w:t xml:space="preserve">        10.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Установить свободный график проведения работ при осуществлении деятельности, для обеспечения которой устанавливается публичный сервитут, с учетом требований законодательства Российской Федерации</w:t>
      </w:r>
      <w:r w:rsidRPr="00C75FD1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</w:p>
    <w:p w14:paraId="416E6287" w14:textId="77777777" w:rsidR="00295D3C" w:rsidRPr="00C75FD1" w:rsidRDefault="00295D3C" w:rsidP="00C75FD1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spacing w:val="2"/>
          <w:sz w:val="24"/>
          <w:szCs w:val="24"/>
        </w:rPr>
        <w:lastRenderedPageBreak/>
        <w:t>11.</w:t>
      </w:r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Опубликовать настоящее постановление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(за исключением приложений) </w:t>
      </w:r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в бюллетене «Официальный вестник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5A584F79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8EDB086" w14:textId="77777777" w:rsidR="00295D3C" w:rsidRPr="00C75FD1" w:rsidRDefault="00295D3C" w:rsidP="00C75FD1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199B6CF" w14:textId="77777777" w:rsidR="00295D3C" w:rsidRPr="00C75FD1" w:rsidRDefault="00295D3C" w:rsidP="00C75FD1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Глава</w:t>
      </w:r>
    </w:p>
    <w:p w14:paraId="21603A40" w14:textId="0ED3FFCA" w:rsidR="00295D3C" w:rsidRDefault="00295D3C" w:rsidP="00C75FD1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городского поселения   Л.Н. Федоров</w:t>
      </w:r>
    </w:p>
    <w:p w14:paraId="17E426BF" w14:textId="77777777" w:rsidR="00295D3C" w:rsidRPr="00C75FD1" w:rsidRDefault="00295D3C" w:rsidP="00C75FD1">
      <w:pPr>
        <w:suppressAutoHyphens/>
        <w:spacing w:after="0" w:line="240" w:lineRule="auto"/>
        <w:ind w:firstLine="708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AF32EC" w14:textId="77777777" w:rsidR="00295D3C" w:rsidRPr="00C75FD1" w:rsidRDefault="00295D3C" w:rsidP="003C5522">
      <w:pPr>
        <w:suppressAutoHyphens/>
        <w:spacing w:after="0" w:line="240" w:lineRule="auto"/>
        <w:ind w:firstLine="708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  Приложение   №1    к    постановлению    Администрации </w:t>
      </w:r>
    </w:p>
    <w:p w14:paraId="2A4150CB" w14:textId="77777777" w:rsidR="00295D3C" w:rsidRPr="00C75FD1" w:rsidRDefault="00295D3C" w:rsidP="003C5522">
      <w:pPr>
        <w:suppressAutoHyphens/>
        <w:spacing w:after="0" w:line="240" w:lineRule="auto"/>
        <w:ind w:firstLine="708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поселения  от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30.09.2025 №400 </w:t>
      </w:r>
    </w:p>
    <w:p w14:paraId="26C5330C" w14:textId="77777777" w:rsidR="00295D3C" w:rsidRPr="00C75FD1" w:rsidRDefault="00295D3C" w:rsidP="003C5522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«Об    установлении    публичного    сервитута   в   целях</w:t>
      </w:r>
    </w:p>
    <w:p w14:paraId="764408C8" w14:textId="77777777" w:rsidR="00295D3C" w:rsidRPr="00C75FD1" w:rsidRDefault="00295D3C" w:rsidP="003C5522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строительства сети газораспределения среднего давления»</w:t>
      </w:r>
    </w:p>
    <w:p w14:paraId="2B11CE0E" w14:textId="77777777" w:rsidR="00295D3C" w:rsidRPr="00C75FD1" w:rsidRDefault="00295D3C" w:rsidP="00C75FD1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1AAA0D" w14:textId="3E27A3A3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 wp14:anchorId="176C9F1A" wp14:editId="1D075A80">
            <wp:extent cx="5940425" cy="457898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83" t="26193" r="23785" b="6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EE3F0" w14:textId="5E40C063" w:rsidR="003C5522" w:rsidRDefault="00295D3C" w:rsidP="003C5522">
      <w:pPr>
        <w:suppressAutoHyphens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Приложение   №2    к    постановлению    </w:t>
      </w:r>
      <w:r w:rsidR="003C552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</w:p>
    <w:p w14:paraId="6CC2F389" w14:textId="77777777" w:rsidR="003C5522" w:rsidRDefault="003C5522" w:rsidP="003C5522">
      <w:pPr>
        <w:suppressAutoHyphens/>
        <w:spacing w:after="0" w:line="240" w:lineRule="auto"/>
        <w:ind w:firstLine="708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295D3C" w:rsidRPr="00C75FD1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95D3C"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 w:rsidR="00295D3C" w:rsidRPr="00C75FD1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="00295D3C"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</w:t>
      </w:r>
    </w:p>
    <w:p w14:paraId="5C34422D" w14:textId="4EA6B6E3" w:rsidR="00295D3C" w:rsidRPr="00C75FD1" w:rsidRDefault="00295D3C" w:rsidP="003C5522">
      <w:pPr>
        <w:suppressAutoHyphens/>
        <w:spacing w:after="0" w:line="240" w:lineRule="auto"/>
        <w:ind w:firstLine="708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от 30.09.2025 №400 </w:t>
      </w:r>
    </w:p>
    <w:p w14:paraId="5BDBADAF" w14:textId="77777777" w:rsidR="00295D3C" w:rsidRPr="00C75FD1" w:rsidRDefault="00295D3C" w:rsidP="003C5522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«Об    установлении    публичного    сервитута    в    целях</w:t>
      </w:r>
    </w:p>
    <w:p w14:paraId="15A2FDA6" w14:textId="77777777" w:rsidR="00295D3C" w:rsidRPr="00C75FD1" w:rsidRDefault="00295D3C" w:rsidP="003C5522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строительства сети газораспределения среднего давления»</w:t>
      </w:r>
    </w:p>
    <w:p w14:paraId="28E99270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3A390F4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Расчет платы за публичный сервитут </w:t>
      </w:r>
    </w:p>
    <w:p w14:paraId="54FCB84E" w14:textId="77777777" w:rsidR="00295D3C" w:rsidRPr="00C75FD1" w:rsidRDefault="00295D3C" w:rsidP="00C75FD1">
      <w:pPr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В соответствии с п. 3, 4 ст. 39.46 Земельного кодекса Российской Федерации размер платы за публичный сервитут исчисляется по следующим формулам:</w:t>
      </w:r>
    </w:p>
    <w:p w14:paraId="7E37761A" w14:textId="77777777" w:rsidR="00295D3C" w:rsidRPr="00C75FD1" w:rsidRDefault="00295D3C" w:rsidP="00C75FD1">
      <w:pPr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0BAC79F" w14:textId="77777777" w:rsidR="00295D3C" w:rsidRPr="00C75FD1" w:rsidRDefault="00295D3C" w:rsidP="00C75FD1">
      <w:pPr>
        <w:numPr>
          <w:ilvl w:val="0"/>
          <w:numId w:val="10"/>
        </w:numPr>
        <w:suppressAutoHyphens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в отношении земель, государственная собственность </w:t>
      </w:r>
    </w:p>
    <w:p w14:paraId="0888E220" w14:textId="77777777" w:rsidR="00295D3C" w:rsidRPr="00C75FD1" w:rsidRDefault="00295D3C" w:rsidP="00C75FD1">
      <w:pPr>
        <w:suppressAutoHyphens/>
        <w:spacing w:after="0" w:line="240" w:lineRule="auto"/>
        <w:ind w:left="108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на которые не разграничена:</w:t>
      </w:r>
    </w:p>
    <w:p w14:paraId="0657A46B" w14:textId="77777777" w:rsidR="00295D3C" w:rsidRPr="00C75FD1" w:rsidRDefault="00295D3C" w:rsidP="00C75FD1">
      <w:pPr>
        <w:numPr>
          <w:ilvl w:val="0"/>
          <w:numId w:val="9"/>
        </w:numPr>
        <w:suppressAutoHyphens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= (Ср</w:t>
      </w:r>
      <w:r w:rsidRPr="00C75FD1">
        <w:rPr>
          <w:rFonts w:ascii="Times New Roman" w:eastAsia="Times New Roman" w:hAnsi="Times New Roman"/>
          <w:b/>
          <w:sz w:val="24"/>
          <w:szCs w:val="24"/>
          <w:vertAlign w:val="subscript"/>
          <w:lang w:eastAsia="ar-SA"/>
        </w:rPr>
        <w:t>у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х </w:t>
      </w: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зупс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) х 0,01% х Л, где</w:t>
      </w:r>
    </w:p>
    <w:p w14:paraId="6B4B5896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– размер платы за публичный сервитут, руб.   </w:t>
      </w:r>
    </w:p>
    <w:p w14:paraId="449269C7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Ср</w:t>
      </w:r>
      <w:r w:rsidRPr="00C75FD1">
        <w:rPr>
          <w:rFonts w:ascii="Times New Roman" w:eastAsia="Times New Roman" w:hAnsi="Times New Roman"/>
          <w:b/>
          <w:sz w:val="24"/>
          <w:szCs w:val="24"/>
          <w:vertAlign w:val="subscript"/>
          <w:lang w:eastAsia="ar-SA"/>
        </w:rPr>
        <w:t>у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– средний уровень кадастровой стоимости одного квадратного метра земельных участков соответствующей категории и вида разрешенного использования по муниципальному району, городскому округу Новгородской области, утвержденный постановлением Министерства строительства, архитектуры и имущественных отношений Новгородской области от 23.11.2022 №22 (далее Постановление № 22) в соответствии со </w:t>
      </w:r>
      <w:hyperlink r:id="rId9" w:history="1">
        <w:r w:rsidRPr="00C75FD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статьей 66</w:t>
        </w:r>
      </w:hyperlink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Земельного кодекса Российской Федерации (руб.);</w:t>
      </w:r>
    </w:p>
    <w:p w14:paraId="3FF0D7BA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зупс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–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площадь земель публичного сервитута;</w:t>
      </w:r>
    </w:p>
    <w:p w14:paraId="1590CBA5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0,01%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- процент среднего уровня кадастровой стоимости земельного участка за каждый год использования земельного участка;</w:t>
      </w:r>
    </w:p>
    <w:p w14:paraId="6EE140F2" w14:textId="77777777" w:rsidR="00295D3C" w:rsidRPr="00C75FD1" w:rsidRDefault="00295D3C" w:rsidP="00C75FD1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Л -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количество лет (срок сервитута).</w:t>
      </w:r>
    </w:p>
    <w:p w14:paraId="649DC1ED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При этом:</w:t>
      </w:r>
    </w:p>
    <w:p w14:paraId="13258940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Ср</w:t>
      </w:r>
      <w:r w:rsidRPr="00C75FD1">
        <w:rPr>
          <w:rFonts w:ascii="Times New Roman" w:eastAsia="Times New Roman" w:hAnsi="Times New Roman"/>
          <w:b/>
          <w:sz w:val="24"/>
          <w:szCs w:val="24"/>
          <w:vertAlign w:val="subscript"/>
          <w:lang w:eastAsia="ar-SA"/>
        </w:rPr>
        <w:t>у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установлен постановлением № 22 в размере 43,07 руб. (по виду разрешенного использования: сегмент «Производственная деятельность»).</w:t>
      </w:r>
    </w:p>
    <w:p w14:paraId="220F2229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Pr="00C75FD1">
        <w:rPr>
          <w:rFonts w:ascii="Times New Roman" w:eastAsia="Times New Roman" w:hAnsi="Times New Roman"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зупс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= 745,03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399E446E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- Л = 49 лет.</w:t>
      </w:r>
    </w:p>
    <w:p w14:paraId="07B3F905" w14:textId="77777777" w:rsidR="00295D3C" w:rsidRPr="00C75FD1" w:rsidRDefault="00295D3C" w:rsidP="00C75FD1">
      <w:pPr>
        <w:suppressAutoHyphens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= (43,07 х 745,03) х 0,01% х 49= 157,23 руб.</w:t>
      </w:r>
    </w:p>
    <w:p w14:paraId="20C2F053" w14:textId="77777777" w:rsidR="00295D3C" w:rsidRPr="00C75FD1" w:rsidRDefault="00295D3C" w:rsidP="00C75FD1">
      <w:pPr>
        <w:numPr>
          <w:ilvl w:val="0"/>
          <w:numId w:val="9"/>
        </w:numPr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справ. =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(Ср</w:t>
      </w:r>
      <w:r w:rsidRPr="00C75FD1">
        <w:rPr>
          <w:rFonts w:ascii="Times New Roman" w:eastAsia="Times New Roman" w:hAnsi="Times New Roman"/>
          <w:b/>
          <w:sz w:val="24"/>
          <w:szCs w:val="24"/>
          <w:vertAlign w:val="subscript"/>
          <w:lang w:eastAsia="ar-SA"/>
        </w:rPr>
        <w:t>у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х </w:t>
      </w: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зупс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) х 0,1%</w:t>
      </w:r>
    </w:p>
    <w:p w14:paraId="718A672F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справ.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– размер платы за публичный сервитут, рассчитываемый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справочно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для сравнения, руб.   </w:t>
      </w:r>
    </w:p>
    <w:p w14:paraId="65A55767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Ср</w:t>
      </w:r>
      <w:r w:rsidRPr="00C75FD1">
        <w:rPr>
          <w:rFonts w:ascii="Times New Roman" w:eastAsia="Times New Roman" w:hAnsi="Times New Roman"/>
          <w:b/>
          <w:sz w:val="24"/>
          <w:szCs w:val="24"/>
          <w:vertAlign w:val="subscript"/>
          <w:lang w:eastAsia="ar-SA"/>
        </w:rPr>
        <w:t>у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– средний уровень кадастровой стоимости одного квадратного метра земельных 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участков  в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соответствии с Постановлением № 22 (руб.);</w:t>
      </w:r>
    </w:p>
    <w:p w14:paraId="131708D3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зупс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–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площадь земель публичного сервитута;</w:t>
      </w:r>
    </w:p>
    <w:p w14:paraId="75BA4A89" w14:textId="77777777" w:rsidR="00295D3C" w:rsidRPr="00C75FD1" w:rsidRDefault="00295D3C" w:rsidP="00C75FD1">
      <w:pPr>
        <w:suppressAutoHyphens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0,1%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- процент среднего уровня кадастровой стоимости земельного участка, обремененного сервитутом, за весь срок сервитута.</w:t>
      </w:r>
    </w:p>
    <w:p w14:paraId="06CA5957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справ. = (43,07 х 745,03) х 0,1% = 32,09 руб.</w:t>
      </w:r>
    </w:p>
    <w:p w14:paraId="67B8A285" w14:textId="77777777" w:rsidR="00295D3C" w:rsidRPr="00C75FD1" w:rsidRDefault="00295D3C" w:rsidP="00C75FD1">
      <w:pPr>
        <w:numPr>
          <w:ilvl w:val="0"/>
          <w:numId w:val="9"/>
        </w:numPr>
        <w:suppressAutoHyphens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Если </w:t>
      </w:r>
      <w:proofErr w:type="spellStart"/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&gt;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справ., то плата устанавливается в размере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.   </w:t>
      </w:r>
    </w:p>
    <w:p w14:paraId="313FB257" w14:textId="77777777" w:rsidR="00295D3C" w:rsidRPr="00C75FD1" w:rsidRDefault="00295D3C" w:rsidP="00C75FD1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Если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&lt;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справ., то плата устанавливается в размере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справ.   </w:t>
      </w:r>
    </w:p>
    <w:p w14:paraId="73A98E44" w14:textId="77777777" w:rsidR="00295D3C" w:rsidRPr="00C75FD1" w:rsidRDefault="00295D3C" w:rsidP="00C75FD1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157,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23 &gt;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32,09.</w:t>
      </w:r>
    </w:p>
    <w:p w14:paraId="4AC3BEAA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Таким образом, размер платы по разделу </w:t>
      </w:r>
      <w:r w:rsidRPr="00C75FD1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</w:t>
      </w:r>
      <w:r w:rsidRPr="00C75FD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оставляет: </w:t>
      </w:r>
      <w:r w:rsidRPr="00C75FD1">
        <w:rPr>
          <w:rFonts w:ascii="Times New Roman" w:eastAsia="Times New Roman" w:hAnsi="Times New Roman"/>
          <w:b/>
          <w:sz w:val="24"/>
          <w:szCs w:val="24"/>
          <w:lang w:eastAsia="ru-RU"/>
        </w:rPr>
        <w:t>157 руб. 23 коп.</w:t>
      </w:r>
    </w:p>
    <w:p w14:paraId="2A60CFB8" w14:textId="77777777" w:rsidR="00295D3C" w:rsidRPr="00C75FD1" w:rsidRDefault="00295D3C" w:rsidP="00C75FD1">
      <w:pPr>
        <w:numPr>
          <w:ilvl w:val="0"/>
          <w:numId w:val="10"/>
        </w:numPr>
        <w:suppressAutoHyphens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Расчет платы за публичный сервитут в отношении земельного участка, находящегося в муниципальной собственности </w:t>
      </w:r>
      <w:r w:rsidRPr="00C75FD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(в случае, когда определена кадастровая стоимость земельного участка) </w:t>
      </w:r>
    </w:p>
    <w:p w14:paraId="5F0D9172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</w:p>
    <w:p w14:paraId="2691A6D2" w14:textId="77777777" w:rsidR="00295D3C" w:rsidRPr="00C75FD1" w:rsidRDefault="00295D3C" w:rsidP="00C75FD1">
      <w:pPr>
        <w:numPr>
          <w:ilvl w:val="0"/>
          <w:numId w:val="11"/>
        </w:numPr>
        <w:suppressAutoHyphens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= (КС/ </w:t>
      </w: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) х </w:t>
      </w: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зупс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proofErr w:type="gram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х  0</w:t>
      </w:r>
      <w:proofErr w:type="gram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,01% х Л, где</w:t>
      </w:r>
    </w:p>
    <w:p w14:paraId="3CB9890D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– размер платы за публичный сервитут, руб.   </w:t>
      </w:r>
    </w:p>
    <w:p w14:paraId="34CB8B7E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КС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– кадастровая стоимость земельного участка (руб.);</w:t>
      </w:r>
    </w:p>
    <w:p w14:paraId="7FB33D75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–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площадь земельного участка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;</w:t>
      </w:r>
    </w:p>
    <w:p w14:paraId="1A49A5CC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зупс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–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площадь земель публичного сервитута;</w:t>
      </w:r>
    </w:p>
    <w:p w14:paraId="166A32FE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0,01%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- процент среднего уровня кадастровой стоимости земельного участка за каждый год использования земельного участка;</w:t>
      </w:r>
    </w:p>
    <w:p w14:paraId="0332F060" w14:textId="77777777" w:rsidR="00295D3C" w:rsidRPr="00C75FD1" w:rsidRDefault="00295D3C" w:rsidP="00C75FD1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Л -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количество лет (срок сервитута).</w:t>
      </w:r>
    </w:p>
    <w:p w14:paraId="543C4BE5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83872CD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При этом:</w:t>
      </w:r>
    </w:p>
    <w:p w14:paraId="1898EE74" w14:textId="77777777" w:rsidR="00295D3C" w:rsidRPr="00C75FD1" w:rsidRDefault="00295D3C" w:rsidP="00C75FD1">
      <w:pPr>
        <w:numPr>
          <w:ilvl w:val="1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КС з/у с </w:t>
      </w:r>
      <w:proofErr w:type="spellStart"/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кад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.№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75FD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53:12:0303016:26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= 0 руб.</w:t>
      </w:r>
    </w:p>
    <w:p w14:paraId="3E0092A9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Кадастровая стоимость не определена, расчет произвести невозможно </w:t>
      </w:r>
    </w:p>
    <w:p w14:paraId="370731EA" w14:textId="77777777" w:rsidR="00295D3C" w:rsidRPr="00C75FD1" w:rsidRDefault="00295D3C" w:rsidP="00C75FD1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A12B3A7" w14:textId="77777777" w:rsidR="00295D3C" w:rsidRPr="00C75FD1" w:rsidRDefault="00295D3C" w:rsidP="00C75FD1">
      <w:pPr>
        <w:numPr>
          <w:ilvl w:val="0"/>
          <w:numId w:val="11"/>
        </w:numPr>
        <w:suppressAutoHyphens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= (КС/ </w:t>
      </w: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) х </w:t>
      </w: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зупс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proofErr w:type="gram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х  0</w:t>
      </w:r>
      <w:proofErr w:type="gram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,01% х Л, где</w:t>
      </w:r>
    </w:p>
    <w:p w14:paraId="2A82D8BF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При этом:</w:t>
      </w:r>
    </w:p>
    <w:p w14:paraId="78C1F15F" w14:textId="77777777" w:rsidR="00295D3C" w:rsidRPr="00C75FD1" w:rsidRDefault="00295D3C" w:rsidP="00C75FD1">
      <w:pPr>
        <w:numPr>
          <w:ilvl w:val="1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КС з/у с </w:t>
      </w:r>
      <w:proofErr w:type="spellStart"/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кад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.№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75FD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53:12:0303025:43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= 0 руб.</w:t>
      </w:r>
    </w:p>
    <w:p w14:paraId="4355CF7C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 xml:space="preserve">Кадастровая стоимость не определена, расчет произвести невозможно </w:t>
      </w:r>
    </w:p>
    <w:p w14:paraId="4E059932" w14:textId="77777777" w:rsidR="00295D3C" w:rsidRPr="00C75FD1" w:rsidRDefault="00295D3C" w:rsidP="00C75FD1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7D2E223" w14:textId="77777777" w:rsidR="00295D3C" w:rsidRPr="00C75FD1" w:rsidRDefault="00295D3C" w:rsidP="00C75FD1">
      <w:pPr>
        <w:numPr>
          <w:ilvl w:val="0"/>
          <w:numId w:val="11"/>
        </w:numPr>
        <w:suppressAutoHyphens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= (КС/ </w:t>
      </w: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) х </w:t>
      </w: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зупс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proofErr w:type="gram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х  0</w:t>
      </w:r>
      <w:proofErr w:type="gram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,01% х Л, где</w:t>
      </w:r>
    </w:p>
    <w:p w14:paraId="003A43CB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При этом:</w:t>
      </w:r>
    </w:p>
    <w:p w14:paraId="56476583" w14:textId="77777777" w:rsidR="00295D3C" w:rsidRPr="00C75FD1" w:rsidRDefault="00295D3C" w:rsidP="00C75FD1">
      <w:pPr>
        <w:numPr>
          <w:ilvl w:val="1"/>
          <w:numId w:val="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КС з/у с </w:t>
      </w:r>
      <w:proofErr w:type="spellStart"/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кад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.№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75FD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53:12:0000000:5385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= 106012,58  руб.</w:t>
      </w:r>
    </w:p>
    <w:p w14:paraId="0C0E3739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зу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= 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32765 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кв.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м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18694566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зупс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= 99,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67 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кв.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м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19981CAB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Л = 49 лет.</w:t>
      </w:r>
    </w:p>
    <w:p w14:paraId="7B9091F3" w14:textId="77777777" w:rsidR="00295D3C" w:rsidRPr="00C75FD1" w:rsidRDefault="00295D3C" w:rsidP="00C75FD1">
      <w:pPr>
        <w:suppressAutoHyphens/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=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106012,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58 </w:t>
      </w:r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>:</w:t>
      </w:r>
      <w:proofErr w:type="gramEnd"/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32765</w:t>
      </w:r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х 99,67 х 0,01% х 49= 1,58 руб.</w:t>
      </w:r>
    </w:p>
    <w:p w14:paraId="743C2291" w14:textId="77777777" w:rsidR="00295D3C" w:rsidRPr="00C75FD1" w:rsidRDefault="00295D3C" w:rsidP="00C75FD1">
      <w:pPr>
        <w:numPr>
          <w:ilvl w:val="1"/>
          <w:numId w:val="9"/>
        </w:numPr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справ. =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(КС/ </w:t>
      </w: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) х </w:t>
      </w: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зупс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х 0,1%</w:t>
      </w:r>
    </w:p>
    <w:p w14:paraId="4207084A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справ.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– размер платы за публичный сервитут, рассчитываемый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справочно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для сравнения, руб.   </w:t>
      </w:r>
    </w:p>
    <w:p w14:paraId="22D5E337" w14:textId="77777777" w:rsidR="00295D3C" w:rsidRPr="00C75FD1" w:rsidRDefault="00295D3C" w:rsidP="00C75FD1">
      <w:pPr>
        <w:suppressAutoHyphens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0,1%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- процент среднего уровня кадастровой стоимости земельного участка, обремененного сервитутом, за весь срок сервитута.</w:t>
      </w:r>
    </w:p>
    <w:p w14:paraId="027A70C7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справ. = (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106012,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58 </w:t>
      </w:r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>:</w:t>
      </w:r>
      <w:proofErr w:type="gramEnd"/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32765) х 99367 х 0,1% = 0,32 руб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14:paraId="2E4533D2" w14:textId="77777777" w:rsidR="00295D3C" w:rsidRPr="00C75FD1" w:rsidRDefault="00295D3C" w:rsidP="00C75FD1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FE1DB9B" w14:textId="77777777" w:rsidR="00295D3C" w:rsidRPr="00C75FD1" w:rsidRDefault="00295D3C" w:rsidP="00C75FD1">
      <w:pPr>
        <w:numPr>
          <w:ilvl w:val="1"/>
          <w:numId w:val="9"/>
        </w:numPr>
        <w:suppressAutoHyphens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В случае, если </w:t>
      </w:r>
      <w:proofErr w:type="spellStart"/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&gt;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справ., то устанавливается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</w:p>
    <w:p w14:paraId="06B28B66" w14:textId="77777777" w:rsidR="00295D3C" w:rsidRPr="00C75FD1" w:rsidRDefault="00295D3C" w:rsidP="00C75FD1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В случае, если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&lt;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справ., то устанавливается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справ.   </w:t>
      </w:r>
    </w:p>
    <w:p w14:paraId="0A9A837A" w14:textId="77777777" w:rsidR="00295D3C" w:rsidRPr="00C75FD1" w:rsidRDefault="00295D3C" w:rsidP="00C75FD1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1,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58 &gt;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0,32</w:t>
      </w:r>
    </w:p>
    <w:p w14:paraId="64B2945E" w14:textId="77777777" w:rsidR="00295D3C" w:rsidRPr="00C75FD1" w:rsidRDefault="00295D3C" w:rsidP="00C75FD1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1F2CB11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Таким образом, размер платы по разделу </w:t>
      </w: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II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составляет = 1,58 руб.</w:t>
      </w:r>
    </w:p>
    <w:p w14:paraId="4A651AC0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3C00DD8" w14:textId="77777777" w:rsidR="00295D3C" w:rsidRPr="00C75FD1" w:rsidRDefault="00295D3C" w:rsidP="00C75FD1">
      <w:pPr>
        <w:suppressAutoHyphens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Итого: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размер платы за весь срок публичного сервитута на всю площадь публичного сервитута составляет:</w:t>
      </w:r>
    </w:p>
    <w:p w14:paraId="19DFE5FF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плата по разделу </w:t>
      </w:r>
      <w:r w:rsidRPr="00C75FD1">
        <w:rPr>
          <w:rFonts w:ascii="Times New Roman" w:eastAsia="Times New Roman" w:hAnsi="Times New Roman"/>
          <w:sz w:val="24"/>
          <w:szCs w:val="24"/>
          <w:lang w:val="en-US" w:eastAsia="ar-SA"/>
        </w:rPr>
        <w:t>I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+ плата по разделу </w:t>
      </w:r>
      <w:r w:rsidRPr="00C75FD1">
        <w:rPr>
          <w:rFonts w:ascii="Times New Roman" w:eastAsia="Times New Roman" w:hAnsi="Times New Roman"/>
          <w:sz w:val="24"/>
          <w:szCs w:val="24"/>
          <w:lang w:val="en-US" w:eastAsia="ar-SA"/>
        </w:rPr>
        <w:t>II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= 157,23 руб. + 1,58 руб. 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= 158,31 руб. </w:t>
      </w:r>
    </w:p>
    <w:p w14:paraId="3D8728E6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538E16A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Плата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14:paraId="722C5B86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Плата перечисляется на счет: УФК по Новгородской области (Администрация </w:t>
      </w:r>
      <w:proofErr w:type="spellStart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Окуловского</w:t>
      </w:r>
      <w:proofErr w:type="spellEnd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района), лицевой счет 04503012170, счет получателя платежа 03100643000000015000, счет банка получателя платежа 40102810245370000100, наименование банка: Волго-Вятское ГУ Банка России //УФК по Новгородской области г. </w:t>
      </w:r>
      <w:proofErr w:type="spellStart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В.Новгород</w:t>
      </w:r>
      <w:proofErr w:type="spellEnd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КБК </w:t>
      </w:r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93411105313130000120</w:t>
      </w: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БИК 042202100, ОКТМО 49628101, ИНН 5311000549, КПП 531101001. </w:t>
      </w:r>
    </w:p>
    <w:p w14:paraId="03193B4C" w14:textId="7A047779" w:rsidR="00DB5F08" w:rsidRPr="00C75FD1" w:rsidRDefault="00DB5F08" w:rsidP="00C75FD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2C09729" w14:textId="21B14F09" w:rsidR="00295D3C" w:rsidRPr="00C75FD1" w:rsidRDefault="003C5522" w:rsidP="00C75FD1">
      <w:pPr>
        <w:suppressAutoHyphens/>
        <w:spacing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ar-SA"/>
        </w:rPr>
        <w:t>_____________________________________________________________</w:t>
      </w:r>
    </w:p>
    <w:p w14:paraId="5173CFB1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Новгородская область</w:t>
      </w:r>
    </w:p>
    <w:p w14:paraId="62F3A44C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АДМИНИСТРАЦИЯ КУЛОТИНСКОГО ГОРОДСКОГО ПОСЕЛЕНИЯ 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Окуловского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района</w:t>
      </w:r>
    </w:p>
    <w:p w14:paraId="37F2E023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B8D6119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ПОСТАНОВЛЕНИЕ</w:t>
      </w:r>
    </w:p>
    <w:p w14:paraId="79D2F9BC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DC392AA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30.09.2025 №401</w:t>
      </w:r>
    </w:p>
    <w:p w14:paraId="42DE56DA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р.п.Кулотино</w:t>
      </w:r>
      <w:proofErr w:type="spellEnd"/>
    </w:p>
    <w:p w14:paraId="66B6D3E4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EEBC4D9" w14:textId="77777777" w:rsidR="00295D3C" w:rsidRPr="00C75FD1" w:rsidRDefault="00295D3C" w:rsidP="00C75FD1">
      <w:pPr>
        <w:widowControl w:val="0"/>
        <w:suppressAutoHyphens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bCs/>
          <w:color w:val="000000"/>
          <w:kern w:val="3"/>
          <w:sz w:val="24"/>
          <w:szCs w:val="24"/>
          <w:lang w:eastAsia="zh-CN" w:bidi="hi-IN"/>
        </w:rPr>
        <w:t xml:space="preserve">Об установлении публичного сервитута в целях </w:t>
      </w:r>
      <w:r w:rsidRPr="00C75FD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строительства сети газораспределения среднего давления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5EB6558" w14:textId="77777777" w:rsidR="00295D3C" w:rsidRPr="00C75FD1" w:rsidRDefault="00295D3C" w:rsidP="00C75FD1">
      <w:pPr>
        <w:suppressAutoHyphens/>
        <w:autoSpaceDE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14:paraId="329B9066" w14:textId="77777777" w:rsidR="00295D3C" w:rsidRPr="00C75FD1" w:rsidRDefault="00295D3C" w:rsidP="00C75FD1">
      <w:pPr>
        <w:suppressAutoHyphens/>
        <w:autoSpaceDE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В соответствии со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ст.ст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. 23, п.1 ст. 39.37, п.5 ст.39.38, 39.39, 39.40, 39.41, 39.43, 39.45, 39.46 Земельного кодекса Российской Федерации, Федеральным законом от 25 октября 2001 года № 137-ФЗ «О введении в действие Земельного кодекса Российской Федерации», на основании ходатайства АО «Газпром газораспределение Великий Новгород» (ИНН 5321039753, ОГРН 1025300780812) и представленных документов, Администрация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Кулотинского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городского поселения</w:t>
      </w:r>
    </w:p>
    <w:p w14:paraId="14FF7213" w14:textId="77777777" w:rsidR="00295D3C" w:rsidRPr="00C75FD1" w:rsidRDefault="00295D3C" w:rsidP="00C75FD1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>ПОСТАНОВЛЯЕТ:</w:t>
      </w:r>
    </w:p>
    <w:p w14:paraId="26C7EE4A" w14:textId="77777777" w:rsidR="00295D3C" w:rsidRPr="00C75FD1" w:rsidRDefault="00295D3C" w:rsidP="00C75FD1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Установить публичный сервитут общей площадью 292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., в том </w:t>
      </w:r>
    </w:p>
    <w:p w14:paraId="5F0D46E0" w14:textId="77777777" w:rsidR="00295D3C" w:rsidRPr="00C75FD1" w:rsidRDefault="00295D3C" w:rsidP="00C75FD1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числе:</w:t>
      </w:r>
    </w:p>
    <w:p w14:paraId="1B64EFD8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- на часть земель, государственная собственность на которые не разграничена, в 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кадастровых  кварталах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53:12:0301021, 53:12:0302005 местоположение: Новгородская область,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Окуловский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</w:t>
      </w:r>
      <w:proofErr w:type="spellStart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Кулотинское</w:t>
      </w:r>
      <w:proofErr w:type="spellEnd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городское поселение, </w:t>
      </w:r>
      <w:proofErr w:type="spellStart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spellEnd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Кулотино, площадью 110,87 </w:t>
      </w:r>
      <w:proofErr w:type="spellStart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кв.м</w:t>
      </w:r>
      <w:proofErr w:type="spellEnd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.;</w:t>
      </w:r>
    </w:p>
    <w:p w14:paraId="0A51FD99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часть земельного участка с кадастровым номером 53:12:0000000:5137, расположенного по адресу: Российская Федерация, Новгородская область, </w:t>
      </w:r>
      <w:proofErr w:type="spellStart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Окуловский</w:t>
      </w:r>
      <w:proofErr w:type="spellEnd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муниципальный район, </w:t>
      </w:r>
      <w:proofErr w:type="spellStart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Кулотинское</w:t>
      </w:r>
      <w:proofErr w:type="spellEnd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городское поселение, </w:t>
      </w:r>
      <w:proofErr w:type="spellStart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рп</w:t>
      </w:r>
      <w:proofErr w:type="spellEnd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Кулотино, земельный участок 0000000/8, площадью 157,13 </w:t>
      </w:r>
      <w:proofErr w:type="spellStart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кв.м</w:t>
      </w:r>
      <w:proofErr w:type="spellEnd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.;</w:t>
      </w:r>
    </w:p>
    <w:p w14:paraId="067A9F0B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часть земельного участка с кадастровым номером 53:12:0000000:208, расположенного по адресу: Российская Федерация, Новгородская область, </w:t>
      </w:r>
      <w:proofErr w:type="spellStart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Окуловский</w:t>
      </w:r>
      <w:proofErr w:type="spellEnd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муниципальный район, автодорога Окуловка-Кулотино-Топорок, площадью 24,0 </w:t>
      </w:r>
      <w:proofErr w:type="spellStart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кв.м</w:t>
      </w:r>
      <w:proofErr w:type="spellEnd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29340EE9" w14:textId="77777777" w:rsidR="00295D3C" w:rsidRPr="00C75FD1" w:rsidRDefault="00295D3C" w:rsidP="00C75FD1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C75FD1">
        <w:rPr>
          <w:rFonts w:ascii="Times New Roman" w:eastAsia="Times New Roman" w:hAnsi="Times New Roman"/>
          <w:spacing w:val="2"/>
          <w:sz w:val="24"/>
          <w:szCs w:val="24"/>
        </w:rPr>
        <w:t xml:space="preserve">2.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Цель установления публичного сервитута – для строительства, реконструкции, эксплуатации, капитального ремонта линейного объекта системы газоснабжения – </w:t>
      </w:r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газопровод к жилому дому по адресу: Новгородская область,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Окуловский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муниципальный район,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Кулотинское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городское 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поселение, </w:t>
      </w:r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>рп</w:t>
      </w:r>
      <w:proofErr w:type="spellEnd"/>
      <w:proofErr w:type="gramEnd"/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Кулотино, </w:t>
      </w:r>
      <w:proofErr w:type="spellStart"/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>пр-кт</w:t>
      </w:r>
      <w:proofErr w:type="spellEnd"/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Коммунаров, д. 26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4D2CD709" w14:textId="77777777" w:rsidR="00295D3C" w:rsidRPr="00C75FD1" w:rsidRDefault="00295D3C" w:rsidP="00C75FD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C75FD1">
        <w:rPr>
          <w:rFonts w:ascii="Times New Roman" w:eastAsia="Times New Roman" w:hAnsi="Times New Roman"/>
          <w:spacing w:val="2"/>
          <w:sz w:val="24"/>
          <w:szCs w:val="24"/>
        </w:rPr>
        <w:t xml:space="preserve">3.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Определить обладателем публичного сервитута – акционерное общество «Газпром газораспределение Великий Новгород» (АО «Газпром газораспределение Великий Новгород»), ИНН 5321039753, ОГРН 1025300780812, юридический адрес: 173015, Новгородская область,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г.Великий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Новгород, ул. Загородная, д.2, корп.2, зарегистрировано 16.08.2002 Управлением Федеральной налоговой службы по Новгородской области</w:t>
      </w:r>
      <w:r w:rsidRPr="00C75FD1">
        <w:rPr>
          <w:rFonts w:ascii="Times New Roman" w:eastAsia="Times New Roman" w:hAnsi="Times New Roman"/>
          <w:spacing w:val="2"/>
          <w:sz w:val="24"/>
          <w:szCs w:val="24"/>
        </w:rPr>
        <w:t>.</w:t>
      </w:r>
    </w:p>
    <w:p w14:paraId="4C425EAB" w14:textId="77777777" w:rsidR="00295D3C" w:rsidRPr="00C75FD1" w:rsidRDefault="00295D3C" w:rsidP="00C75FD1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pacing w:val="2"/>
          <w:sz w:val="24"/>
          <w:szCs w:val="24"/>
        </w:rPr>
        <w:t xml:space="preserve">4.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Утвердить границы публичного сервитута, согласно приложению №1 к настоящему постановлению.</w:t>
      </w:r>
    </w:p>
    <w:p w14:paraId="29369D44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5. Установить срок действия публичного сервитута – 49 (сорок девять) лет с момента внесения сведений о нем в Единый государственный реестр недвижимости.</w:t>
      </w:r>
    </w:p>
    <w:p w14:paraId="2F3BF6B2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6. Установить размер и порядок платы за публичный сервитут, согласно приложению №2 к настоящему постановлению.</w:t>
      </w:r>
    </w:p>
    <w:p w14:paraId="2A73DEF6" w14:textId="77777777" w:rsidR="00295D3C" w:rsidRPr="00C75FD1" w:rsidRDefault="00295D3C" w:rsidP="00C75FD1">
      <w:pPr>
        <w:tabs>
          <w:tab w:val="left" w:pos="0"/>
          <w:tab w:val="left" w:pos="851"/>
        </w:tabs>
        <w:spacing w:after="0" w:line="240" w:lineRule="auto"/>
        <w:ind w:left="283" w:right="-170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     7.  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Срок,  в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 течение  которого  использование  земельного  участка   (его</w:t>
      </w:r>
    </w:p>
    <w:p w14:paraId="3A3D441B" w14:textId="77777777" w:rsidR="00295D3C" w:rsidRPr="00C75FD1" w:rsidRDefault="00295D3C" w:rsidP="00C75FD1">
      <w:pPr>
        <w:tabs>
          <w:tab w:val="left" w:pos="0"/>
          <w:tab w:val="left" w:pos="851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 – 2 месяца.</w:t>
      </w:r>
    </w:p>
    <w:p w14:paraId="5B6A9740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8. Порядок установления зон с особыми условиями использования территорий, содержание ограничений прав на земельные участки в границах таких зон, а также график проведения работ при осуществлении деятельности, для обеспечения которой устанавливается публичный сервитут регламентируются, Правилами охраны газораспределительных сетей, утвержденными постановлением Правительства Российской Федерации от 20 ноября 2000 года №878.</w:t>
      </w:r>
    </w:p>
    <w:p w14:paraId="23394B1E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 АО «Газпром газораспределение Великий Новгород» обязано привести земельный участок в состояние, пригодное для его использования в соответствии с разрешенным использованием, в срок не позднее, чем три месяца после завершения деятельности, для обеспечения которой устанавливается публичный сервитут.</w:t>
      </w:r>
    </w:p>
    <w:p w14:paraId="680381B5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C75FD1">
        <w:rPr>
          <w:rFonts w:ascii="Times New Roman" w:eastAsia="Times New Roman" w:hAnsi="Times New Roman"/>
          <w:spacing w:val="2"/>
          <w:sz w:val="24"/>
          <w:szCs w:val="24"/>
        </w:rPr>
        <w:t xml:space="preserve">        10.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Установить свободный график проведения работ при осуществлении деятельности, для обеспечения которой устанавливается публичный сервитут, с учетом требований законодательства Российской Федерации</w:t>
      </w:r>
      <w:r w:rsidRPr="00C75FD1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</w:p>
    <w:p w14:paraId="6993E55A" w14:textId="77777777" w:rsidR="00295D3C" w:rsidRPr="00C75FD1" w:rsidRDefault="00295D3C" w:rsidP="00C75FD1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spacing w:val="2"/>
          <w:sz w:val="24"/>
          <w:szCs w:val="24"/>
        </w:rPr>
        <w:t>11.</w:t>
      </w:r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Опубликовать настоящее постановление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(за исключением приложений) </w:t>
      </w:r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в бюллетене «Официальный вестник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4623647C" w14:textId="77777777" w:rsidR="00295D3C" w:rsidRPr="00C75FD1" w:rsidRDefault="00295D3C" w:rsidP="00C75FD1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Глава</w:t>
      </w:r>
    </w:p>
    <w:p w14:paraId="56D2BC4B" w14:textId="17923587" w:rsidR="00295D3C" w:rsidRPr="00C75FD1" w:rsidRDefault="00295D3C" w:rsidP="00C75FD1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городского поселения          Л.Н. Федоров</w:t>
      </w:r>
    </w:p>
    <w:p w14:paraId="6D8E5B84" w14:textId="77777777" w:rsidR="00295D3C" w:rsidRPr="00C75FD1" w:rsidRDefault="00295D3C" w:rsidP="00C75FD1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369D044" w14:textId="77777777" w:rsidR="00295D3C" w:rsidRPr="00C75FD1" w:rsidRDefault="00295D3C" w:rsidP="00C75FD1">
      <w:pPr>
        <w:suppressAutoHyphens/>
        <w:spacing w:after="0" w:line="240" w:lineRule="auto"/>
        <w:ind w:firstLine="708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67966C" w14:textId="77777777" w:rsidR="00295D3C" w:rsidRPr="00C75FD1" w:rsidRDefault="00295D3C" w:rsidP="003C5522">
      <w:pPr>
        <w:suppressAutoHyphens/>
        <w:spacing w:after="0" w:line="240" w:lineRule="auto"/>
        <w:ind w:firstLine="708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  Приложение   №1    к    постановлению    Администрации </w:t>
      </w:r>
    </w:p>
    <w:p w14:paraId="2A027F48" w14:textId="77777777" w:rsidR="00295D3C" w:rsidRPr="00C75FD1" w:rsidRDefault="00295D3C" w:rsidP="003C5522">
      <w:pPr>
        <w:suppressAutoHyphens/>
        <w:spacing w:after="0" w:line="240" w:lineRule="auto"/>
        <w:ind w:firstLine="708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от 30.09.2025 №401 </w:t>
      </w:r>
    </w:p>
    <w:p w14:paraId="7345BBD5" w14:textId="40D9C7E1" w:rsidR="00295D3C" w:rsidRPr="00C75FD1" w:rsidRDefault="00295D3C" w:rsidP="003C5522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«Об    установлении    публичного    сервитута   в   целях       строительства сети газораспределения среднего давления»</w:t>
      </w:r>
      <w:r w:rsidRPr="00C75FD1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 wp14:anchorId="156D7224" wp14:editId="6E5F516C">
            <wp:extent cx="5924550" cy="68389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55" t="22075" r="35677" b="19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31CCA" w14:textId="77777777" w:rsidR="00295D3C" w:rsidRPr="00C75FD1" w:rsidRDefault="00295D3C" w:rsidP="00C75FD1">
      <w:pPr>
        <w:suppressAutoHyphens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912CFB" w14:textId="77777777" w:rsidR="003C5522" w:rsidRDefault="00295D3C" w:rsidP="003C5522">
      <w:pPr>
        <w:suppressAutoHyphens/>
        <w:spacing w:after="0" w:line="240" w:lineRule="auto"/>
        <w:ind w:firstLine="708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Приложение   №2    к    постановлению    Администрации</w:t>
      </w:r>
      <w:r w:rsidR="003C552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</w:t>
      </w:r>
    </w:p>
    <w:p w14:paraId="7EB5BFC4" w14:textId="77777777" w:rsidR="003C5522" w:rsidRDefault="00295D3C" w:rsidP="003C5522">
      <w:pPr>
        <w:suppressAutoHyphens/>
        <w:spacing w:after="0" w:line="240" w:lineRule="auto"/>
        <w:ind w:firstLine="708"/>
        <w:contextualSpacing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от  30.09.2025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 xml:space="preserve"> №401</w:t>
      </w:r>
      <w:r w:rsidR="003C552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 «Об    установлении    публичного    сервитута  </w:t>
      </w:r>
    </w:p>
    <w:p w14:paraId="7CC719AF" w14:textId="70797495" w:rsidR="00295D3C" w:rsidRPr="00C75FD1" w:rsidRDefault="00295D3C" w:rsidP="005D0352">
      <w:pPr>
        <w:suppressAutoHyphens/>
        <w:spacing w:after="0" w:line="240" w:lineRule="auto"/>
        <w:ind w:firstLine="708"/>
        <w:contextualSpacing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 в    целях</w:t>
      </w:r>
      <w:r w:rsidR="005D035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строительства сети газораспределения среднего давления»</w:t>
      </w:r>
    </w:p>
    <w:p w14:paraId="7D313D8A" w14:textId="77777777" w:rsidR="00295D3C" w:rsidRPr="00C75FD1" w:rsidRDefault="00295D3C" w:rsidP="003C5522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512D7C8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Расчет платы за публичный сервитут </w:t>
      </w:r>
    </w:p>
    <w:p w14:paraId="1EED0F37" w14:textId="77777777" w:rsidR="00295D3C" w:rsidRPr="00C75FD1" w:rsidRDefault="00295D3C" w:rsidP="00C75FD1">
      <w:pPr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В соответствии с п. 3, 4 ст. 39.46 Земельного кодекса Российской Федерации размер платы за публичный сервитут исчисляется по следующим формулам:</w:t>
      </w:r>
    </w:p>
    <w:p w14:paraId="076D789E" w14:textId="77777777" w:rsidR="00295D3C" w:rsidRPr="00C75FD1" w:rsidRDefault="00295D3C" w:rsidP="00C75FD1">
      <w:pPr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DB8EB64" w14:textId="77777777" w:rsidR="00295D3C" w:rsidRPr="00C75FD1" w:rsidRDefault="00295D3C" w:rsidP="00C75FD1">
      <w:pPr>
        <w:numPr>
          <w:ilvl w:val="0"/>
          <w:numId w:val="10"/>
        </w:numPr>
        <w:suppressAutoHyphens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в отношении земель, государственная собственность </w:t>
      </w:r>
    </w:p>
    <w:p w14:paraId="0A2B1254" w14:textId="77777777" w:rsidR="00295D3C" w:rsidRPr="00C75FD1" w:rsidRDefault="00295D3C" w:rsidP="00C75FD1">
      <w:pPr>
        <w:suppressAutoHyphens/>
        <w:spacing w:after="0" w:line="240" w:lineRule="auto"/>
        <w:ind w:left="108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на которые не разграничена:</w:t>
      </w:r>
    </w:p>
    <w:p w14:paraId="316AE06E" w14:textId="77777777" w:rsidR="00295D3C" w:rsidRPr="00C75FD1" w:rsidRDefault="00295D3C" w:rsidP="00C75FD1">
      <w:pPr>
        <w:numPr>
          <w:ilvl w:val="0"/>
          <w:numId w:val="9"/>
        </w:numPr>
        <w:suppressAutoHyphens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= (Ср</w:t>
      </w:r>
      <w:r w:rsidRPr="00C75FD1">
        <w:rPr>
          <w:rFonts w:ascii="Times New Roman" w:eastAsia="Times New Roman" w:hAnsi="Times New Roman"/>
          <w:b/>
          <w:sz w:val="24"/>
          <w:szCs w:val="24"/>
          <w:vertAlign w:val="subscript"/>
          <w:lang w:eastAsia="ar-SA"/>
        </w:rPr>
        <w:t>у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х </w:t>
      </w: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зупс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) х 0,01% х Л, где</w:t>
      </w:r>
    </w:p>
    <w:p w14:paraId="6C30B37A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– размер платы за публичный сервитут, руб.   </w:t>
      </w:r>
    </w:p>
    <w:p w14:paraId="23622F28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Ср</w:t>
      </w:r>
      <w:r w:rsidRPr="00C75FD1">
        <w:rPr>
          <w:rFonts w:ascii="Times New Roman" w:eastAsia="Times New Roman" w:hAnsi="Times New Roman"/>
          <w:b/>
          <w:sz w:val="24"/>
          <w:szCs w:val="24"/>
          <w:vertAlign w:val="subscript"/>
          <w:lang w:eastAsia="ar-SA"/>
        </w:rPr>
        <w:t>у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– средний уровень кадастровой стоимости одного квадратного метра земельных участков соответствующей категории и вида разрешенного использования по муниципальному району, городскому округу Новгородской области, утвержденный постановлением Министерства строительства, архитектуры и имущественных отношений Новгородской области от 23.11.2022 №22 (далее Постановление № 22) в соответствии со </w:t>
      </w:r>
      <w:hyperlink r:id="rId11" w:history="1">
        <w:r w:rsidRPr="00C75FD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ar-SA"/>
          </w:rPr>
          <w:t>статьей 66</w:t>
        </w:r>
      </w:hyperlink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Земельного кодекса Российской Федерации (руб.);</w:t>
      </w:r>
    </w:p>
    <w:p w14:paraId="08B7D14D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зупс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–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площадь земель публичного сервитута;</w:t>
      </w:r>
    </w:p>
    <w:p w14:paraId="0EE51A31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0,01%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- процент среднего уровня кадастровой стоимости земельного участка за каждый год использования земельного участка;</w:t>
      </w:r>
    </w:p>
    <w:p w14:paraId="062A8B84" w14:textId="77777777" w:rsidR="00295D3C" w:rsidRPr="00C75FD1" w:rsidRDefault="00295D3C" w:rsidP="00C75FD1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Л -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количество лет (срок сервитута).</w:t>
      </w:r>
    </w:p>
    <w:p w14:paraId="293705E5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EE9EBD9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При этом:</w:t>
      </w:r>
    </w:p>
    <w:p w14:paraId="2F09AC84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Ср</w:t>
      </w:r>
      <w:r w:rsidRPr="00C75FD1">
        <w:rPr>
          <w:rFonts w:ascii="Times New Roman" w:eastAsia="Times New Roman" w:hAnsi="Times New Roman"/>
          <w:b/>
          <w:sz w:val="24"/>
          <w:szCs w:val="24"/>
          <w:vertAlign w:val="subscript"/>
          <w:lang w:eastAsia="ar-SA"/>
        </w:rPr>
        <w:t>у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установлен постановлением № 22 в размере 43,07 руб. (по виду разрешенного использования: сегмент «Производственная деятельность»).</w:t>
      </w:r>
    </w:p>
    <w:p w14:paraId="212BFEC6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Pr="00C75FD1">
        <w:rPr>
          <w:rFonts w:ascii="Times New Roman" w:eastAsia="Times New Roman" w:hAnsi="Times New Roman"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зупс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= 745,03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2FD9BBF6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- Л = 49 лет.</w:t>
      </w:r>
    </w:p>
    <w:p w14:paraId="4F0C9187" w14:textId="77777777" w:rsidR="00295D3C" w:rsidRPr="00C75FD1" w:rsidRDefault="00295D3C" w:rsidP="00C75FD1">
      <w:pPr>
        <w:suppressAutoHyphens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= (43,07 х 110,87) х 0,01% х 49= 23,40 руб.</w:t>
      </w:r>
    </w:p>
    <w:p w14:paraId="3037B49F" w14:textId="77777777" w:rsidR="00295D3C" w:rsidRPr="00C75FD1" w:rsidRDefault="00295D3C" w:rsidP="00C75FD1">
      <w:pPr>
        <w:suppressAutoHyphens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41903AA" w14:textId="77777777" w:rsidR="00295D3C" w:rsidRPr="00C75FD1" w:rsidRDefault="00295D3C" w:rsidP="00C75FD1">
      <w:pPr>
        <w:numPr>
          <w:ilvl w:val="0"/>
          <w:numId w:val="9"/>
        </w:numPr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справ. =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(Ср</w:t>
      </w:r>
      <w:r w:rsidRPr="00C75FD1">
        <w:rPr>
          <w:rFonts w:ascii="Times New Roman" w:eastAsia="Times New Roman" w:hAnsi="Times New Roman"/>
          <w:b/>
          <w:sz w:val="24"/>
          <w:szCs w:val="24"/>
          <w:vertAlign w:val="subscript"/>
          <w:lang w:eastAsia="ar-SA"/>
        </w:rPr>
        <w:t>у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х </w:t>
      </w: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зупс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) х 0,1%</w:t>
      </w:r>
    </w:p>
    <w:p w14:paraId="2EAE6AAC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справ.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– размер платы за публичный сервитут, рассчитываемый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справочно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для сравнения, руб.   </w:t>
      </w:r>
    </w:p>
    <w:p w14:paraId="743F211F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Ср</w:t>
      </w:r>
      <w:r w:rsidRPr="00C75FD1">
        <w:rPr>
          <w:rFonts w:ascii="Times New Roman" w:eastAsia="Times New Roman" w:hAnsi="Times New Roman"/>
          <w:b/>
          <w:sz w:val="24"/>
          <w:szCs w:val="24"/>
          <w:vertAlign w:val="subscript"/>
          <w:lang w:eastAsia="ar-SA"/>
        </w:rPr>
        <w:t>у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– средний уровень кадастровой стоимости одного квадратного метра земельных 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участков  в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соответствии с Постановлением № 22 (руб.);</w:t>
      </w:r>
    </w:p>
    <w:p w14:paraId="34E69DE5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зупс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–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площадь земель публичного сервитута;</w:t>
      </w:r>
    </w:p>
    <w:p w14:paraId="0E4428F2" w14:textId="77777777" w:rsidR="00295D3C" w:rsidRPr="00C75FD1" w:rsidRDefault="00295D3C" w:rsidP="00C75FD1">
      <w:pPr>
        <w:suppressAutoHyphens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0,1%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- процент среднего уровня кадастровой стоимости земельного участка, обремененного сервитутом, за весь срок сервитута.</w:t>
      </w:r>
    </w:p>
    <w:p w14:paraId="67E37BB7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справ. = (43,07 х 110,87) х 0,1% = 4,78 руб.</w:t>
      </w:r>
    </w:p>
    <w:p w14:paraId="1D0E1757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0A221BF" w14:textId="77777777" w:rsidR="00295D3C" w:rsidRPr="00C75FD1" w:rsidRDefault="00295D3C" w:rsidP="00C75FD1">
      <w:pPr>
        <w:numPr>
          <w:ilvl w:val="0"/>
          <w:numId w:val="9"/>
        </w:numPr>
        <w:suppressAutoHyphens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Если </w:t>
      </w:r>
      <w:proofErr w:type="spellStart"/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&gt;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справ., то плата устанавливается в размере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.   </w:t>
      </w:r>
    </w:p>
    <w:p w14:paraId="26F57E9F" w14:textId="77777777" w:rsidR="00295D3C" w:rsidRPr="00C75FD1" w:rsidRDefault="00295D3C" w:rsidP="00C75FD1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Если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&lt;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справ., то плата устанавливается в размере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справ.   </w:t>
      </w:r>
    </w:p>
    <w:p w14:paraId="33075242" w14:textId="77777777" w:rsidR="00295D3C" w:rsidRPr="00C75FD1" w:rsidRDefault="00295D3C" w:rsidP="00C75FD1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23,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40 &gt;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4,78.</w:t>
      </w:r>
    </w:p>
    <w:p w14:paraId="3AEB862B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Таким образом, размер платы по разделу </w:t>
      </w:r>
      <w:r w:rsidRPr="00C75FD1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</w:t>
      </w:r>
      <w:r w:rsidRPr="00C75FD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оставляет: </w:t>
      </w:r>
      <w:r w:rsidRPr="00C75FD1">
        <w:rPr>
          <w:rFonts w:ascii="Times New Roman" w:eastAsia="Times New Roman" w:hAnsi="Times New Roman"/>
          <w:b/>
          <w:sz w:val="24"/>
          <w:szCs w:val="24"/>
          <w:lang w:eastAsia="ru-RU"/>
        </w:rPr>
        <w:t>23 руб. 40 коп.</w:t>
      </w:r>
    </w:p>
    <w:p w14:paraId="6713A527" w14:textId="77777777" w:rsidR="00295D3C" w:rsidRPr="00C75FD1" w:rsidRDefault="00295D3C" w:rsidP="00C75FD1">
      <w:pPr>
        <w:numPr>
          <w:ilvl w:val="0"/>
          <w:numId w:val="10"/>
        </w:numPr>
        <w:suppressAutoHyphens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Расчет платы за публичный сервитут в отношении земельного участка, находящегося в муниципальной собственности </w:t>
      </w:r>
      <w:r w:rsidRPr="00C75FD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(в случае, когда определена кадастровая стоимость земельного участка) </w:t>
      </w:r>
    </w:p>
    <w:p w14:paraId="77B3B762" w14:textId="77777777" w:rsidR="00295D3C" w:rsidRPr="00C75FD1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</w:p>
    <w:p w14:paraId="448F3239" w14:textId="77777777" w:rsidR="00295D3C" w:rsidRPr="00C75FD1" w:rsidRDefault="00295D3C" w:rsidP="00C75FD1">
      <w:pPr>
        <w:numPr>
          <w:ilvl w:val="0"/>
          <w:numId w:val="11"/>
        </w:numPr>
        <w:suppressAutoHyphens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= (КС/ </w:t>
      </w: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) х </w:t>
      </w: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зупс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proofErr w:type="gram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х  0</w:t>
      </w:r>
      <w:proofErr w:type="gram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,01% х Л, где</w:t>
      </w:r>
    </w:p>
    <w:p w14:paraId="448685DB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– размер платы за публичный сервитут, руб.   </w:t>
      </w:r>
    </w:p>
    <w:p w14:paraId="77C9F188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КС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– кадастровая стоимость земельного участка (руб.);</w:t>
      </w:r>
    </w:p>
    <w:p w14:paraId="1943D97B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–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площадь земельного участка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;</w:t>
      </w:r>
    </w:p>
    <w:p w14:paraId="5AFB0CE3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зупс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–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площадь земель публичного сервитута;</w:t>
      </w:r>
    </w:p>
    <w:p w14:paraId="6C2A4C0F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0,01%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- процент среднего уровня кадастровой стоимости земельного участка за каждый год использования земельного участка;</w:t>
      </w:r>
    </w:p>
    <w:p w14:paraId="2DB4D55C" w14:textId="77777777" w:rsidR="00295D3C" w:rsidRPr="00C75FD1" w:rsidRDefault="00295D3C" w:rsidP="00C75FD1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Л -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количество лет (срок сервитута).</w:t>
      </w:r>
    </w:p>
    <w:p w14:paraId="0D69F248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При этом:</w:t>
      </w:r>
    </w:p>
    <w:p w14:paraId="34806F0D" w14:textId="77777777" w:rsidR="00295D3C" w:rsidRPr="00C75FD1" w:rsidRDefault="00295D3C" w:rsidP="00C75FD1">
      <w:pPr>
        <w:numPr>
          <w:ilvl w:val="1"/>
          <w:numId w:val="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КС з/у с </w:t>
      </w:r>
      <w:proofErr w:type="spellStart"/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кад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.№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75FD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53:12:0000000:5137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= 128373,43  руб.</w:t>
      </w:r>
    </w:p>
    <w:p w14:paraId="3E3116B8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зу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= 39676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7C41783E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val="en-US" w:eastAsia="ar-SA"/>
        </w:rPr>
        <w:lastRenderedPageBreak/>
        <w:t>S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зупс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= 157,13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76AED5D6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Л = 49 лет.</w:t>
      </w:r>
    </w:p>
    <w:p w14:paraId="2C4E6190" w14:textId="77777777" w:rsidR="00295D3C" w:rsidRPr="00C75FD1" w:rsidRDefault="00295D3C" w:rsidP="00C75FD1">
      <w:pPr>
        <w:suppressAutoHyphens/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=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128373,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43  </w:t>
      </w:r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>:</w:t>
      </w:r>
      <w:proofErr w:type="gramEnd"/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39676</w:t>
      </w:r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х 157,13 х 0,01% х 49= 2,49 руб.</w:t>
      </w:r>
    </w:p>
    <w:p w14:paraId="56019DAA" w14:textId="77777777" w:rsidR="00295D3C" w:rsidRPr="00C75FD1" w:rsidRDefault="00295D3C" w:rsidP="00C75FD1">
      <w:pPr>
        <w:numPr>
          <w:ilvl w:val="1"/>
          <w:numId w:val="8"/>
        </w:numPr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справ. =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(КС/ </w:t>
      </w: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) х </w:t>
      </w: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зупс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х 0,1%</w:t>
      </w:r>
    </w:p>
    <w:p w14:paraId="170A601F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справ.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– размер платы за публичный сервитут, рассчитываемый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справочно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для сравнения, руб.   </w:t>
      </w:r>
    </w:p>
    <w:p w14:paraId="0416452E" w14:textId="77777777" w:rsidR="00295D3C" w:rsidRPr="00C75FD1" w:rsidRDefault="00295D3C" w:rsidP="00C75FD1">
      <w:pPr>
        <w:suppressAutoHyphens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0,1%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- процент среднего уровня кадастровой стоимости земельного участка, обремененного сервитутом, за весь срок сервитута.</w:t>
      </w:r>
    </w:p>
    <w:p w14:paraId="6568A6DD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справ. =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128373,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43  </w:t>
      </w:r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>:</w:t>
      </w:r>
      <w:proofErr w:type="gramEnd"/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39676</w:t>
      </w:r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х 157,13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х 0,1% = 0,51 руб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14:paraId="7AD64C1D" w14:textId="77777777" w:rsidR="00295D3C" w:rsidRPr="00C75FD1" w:rsidRDefault="00295D3C" w:rsidP="00C75FD1">
      <w:pPr>
        <w:numPr>
          <w:ilvl w:val="1"/>
          <w:numId w:val="8"/>
        </w:numPr>
        <w:suppressAutoHyphens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В случае, если </w:t>
      </w:r>
      <w:proofErr w:type="spellStart"/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&gt;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справ., то устанавливается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</w:p>
    <w:p w14:paraId="0A3300F4" w14:textId="77777777" w:rsidR="00295D3C" w:rsidRPr="00C75FD1" w:rsidRDefault="00295D3C" w:rsidP="00C75FD1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В случае, если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&lt;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справ., то устанавливается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справ.   </w:t>
      </w:r>
    </w:p>
    <w:p w14:paraId="61B85366" w14:textId="77777777" w:rsidR="00295D3C" w:rsidRPr="00C75FD1" w:rsidRDefault="00295D3C" w:rsidP="00C75FD1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2,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49 &gt;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0,51</w:t>
      </w:r>
    </w:p>
    <w:p w14:paraId="624A901F" w14:textId="77777777" w:rsidR="00295D3C" w:rsidRPr="00C75FD1" w:rsidRDefault="00295D3C" w:rsidP="00C75FD1">
      <w:pPr>
        <w:numPr>
          <w:ilvl w:val="0"/>
          <w:numId w:val="11"/>
        </w:numPr>
        <w:suppressAutoHyphens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= (КС/ </w:t>
      </w: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) х </w:t>
      </w: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зупс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proofErr w:type="gram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х  0</w:t>
      </w:r>
      <w:proofErr w:type="gram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,01% х Л, где</w:t>
      </w:r>
    </w:p>
    <w:p w14:paraId="6187E9A0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При этом:</w:t>
      </w:r>
    </w:p>
    <w:p w14:paraId="361A7C56" w14:textId="77777777" w:rsidR="00295D3C" w:rsidRPr="00C75FD1" w:rsidRDefault="00295D3C" w:rsidP="00C75FD1">
      <w:pPr>
        <w:numPr>
          <w:ilvl w:val="1"/>
          <w:numId w:val="1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КС з/у с </w:t>
      </w:r>
      <w:proofErr w:type="spellStart"/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кад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.№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75FD1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53:12:0000000:208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= 187066,19 руб.</w:t>
      </w:r>
    </w:p>
    <w:p w14:paraId="3120C795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зу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= 57816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51957EE3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зупс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= 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24 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кв.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м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6F31A98C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Л = 49 лет.</w:t>
      </w:r>
    </w:p>
    <w:p w14:paraId="5F424CF4" w14:textId="77777777" w:rsidR="00295D3C" w:rsidRPr="00C75FD1" w:rsidRDefault="00295D3C" w:rsidP="00C75FD1">
      <w:pPr>
        <w:suppressAutoHyphens/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=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187066,19</w:t>
      </w:r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: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57816</w:t>
      </w:r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х 24 х 0,01% х 49= 0,38 руб.</w:t>
      </w:r>
    </w:p>
    <w:p w14:paraId="0D8F1877" w14:textId="77777777" w:rsidR="00295D3C" w:rsidRPr="00C75FD1" w:rsidRDefault="00295D3C" w:rsidP="00C75FD1">
      <w:pPr>
        <w:numPr>
          <w:ilvl w:val="1"/>
          <w:numId w:val="10"/>
        </w:numPr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справ. =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(КС/ </w:t>
      </w: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) х </w:t>
      </w: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S</w:t>
      </w: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зупс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х 0,1%</w:t>
      </w:r>
    </w:p>
    <w:p w14:paraId="45AA4F51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справ.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– размер платы за публичный сервитут, рассчитываемый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справочно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для сравнения, руб.   </w:t>
      </w:r>
    </w:p>
    <w:p w14:paraId="31B1B835" w14:textId="77777777" w:rsidR="00295D3C" w:rsidRPr="00C75FD1" w:rsidRDefault="00295D3C" w:rsidP="00C75FD1">
      <w:pPr>
        <w:suppressAutoHyphens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0,1%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- процент среднего уровня кадастровой стоимости земельного участка, обремененного сервитутом, за весь срок сервитута.</w:t>
      </w:r>
    </w:p>
    <w:p w14:paraId="09F4A4AC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справ. = (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187066,19</w:t>
      </w:r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: 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57816) х 24 х 0,1% = 0,08 руб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14:paraId="095DFEAE" w14:textId="77777777" w:rsidR="00295D3C" w:rsidRPr="00C75FD1" w:rsidRDefault="00295D3C" w:rsidP="00C75FD1">
      <w:pPr>
        <w:numPr>
          <w:ilvl w:val="1"/>
          <w:numId w:val="10"/>
        </w:numPr>
        <w:suppressAutoHyphens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В случае, если </w:t>
      </w:r>
      <w:proofErr w:type="spellStart"/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&gt;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справ., то устанавливается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</w:p>
    <w:p w14:paraId="7600026B" w14:textId="77777777" w:rsidR="00295D3C" w:rsidRPr="00C75FD1" w:rsidRDefault="00295D3C" w:rsidP="00C75FD1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В случае, если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&lt;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справ., то устанавливается </w:t>
      </w:r>
      <w:proofErr w:type="spell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Рп</w:t>
      </w:r>
      <w:proofErr w:type="spell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справ.   </w:t>
      </w:r>
    </w:p>
    <w:p w14:paraId="7969BF53" w14:textId="77777777" w:rsidR="00295D3C" w:rsidRPr="00C75FD1" w:rsidRDefault="00295D3C" w:rsidP="00C75FD1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0,</w:t>
      </w:r>
      <w:proofErr w:type="gramStart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>38 &gt;</w:t>
      </w:r>
      <w:proofErr w:type="gramEnd"/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0,08</w:t>
      </w:r>
    </w:p>
    <w:p w14:paraId="1F52EF35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Таким образом, размер платы по разделу </w:t>
      </w:r>
      <w:r w:rsidRPr="00C75FD1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II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составляет </w:t>
      </w:r>
    </w:p>
    <w:p w14:paraId="4BAF8298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Cs/>
          <w:sz w:val="24"/>
          <w:szCs w:val="24"/>
          <w:lang w:eastAsia="ar-SA"/>
        </w:rPr>
        <w:t>2,49 руб.+0,38 руб.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= 2,87 руб.</w:t>
      </w:r>
    </w:p>
    <w:p w14:paraId="3F6597D8" w14:textId="77777777" w:rsidR="00295D3C" w:rsidRPr="00C75FD1" w:rsidRDefault="00295D3C" w:rsidP="00C75FD1">
      <w:pPr>
        <w:suppressAutoHyphens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Итого: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размер платы за весь срок публичного сервитута на всю площадь публичного сервитута составляет:</w:t>
      </w:r>
    </w:p>
    <w:p w14:paraId="377F17A8" w14:textId="77777777" w:rsidR="00295D3C" w:rsidRPr="00C75FD1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плата по разделу </w:t>
      </w:r>
      <w:r w:rsidRPr="00C75FD1">
        <w:rPr>
          <w:rFonts w:ascii="Times New Roman" w:eastAsia="Times New Roman" w:hAnsi="Times New Roman"/>
          <w:sz w:val="24"/>
          <w:szCs w:val="24"/>
          <w:lang w:val="en-US" w:eastAsia="ar-SA"/>
        </w:rPr>
        <w:t>I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+ плата по разделу </w:t>
      </w:r>
      <w:r w:rsidRPr="00C75FD1">
        <w:rPr>
          <w:rFonts w:ascii="Times New Roman" w:eastAsia="Times New Roman" w:hAnsi="Times New Roman"/>
          <w:sz w:val="24"/>
          <w:szCs w:val="24"/>
          <w:lang w:val="en-US" w:eastAsia="ar-SA"/>
        </w:rPr>
        <w:t>II</w:t>
      </w:r>
      <w:r w:rsidRPr="00C75FD1">
        <w:rPr>
          <w:rFonts w:ascii="Times New Roman" w:eastAsia="Times New Roman" w:hAnsi="Times New Roman"/>
          <w:sz w:val="24"/>
          <w:szCs w:val="24"/>
          <w:lang w:eastAsia="ar-SA"/>
        </w:rPr>
        <w:t xml:space="preserve"> = 23,43 руб. + 2,87 руб. </w:t>
      </w:r>
      <w:r w:rsidRPr="00C75FD1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= 26,3 руб. </w:t>
      </w:r>
    </w:p>
    <w:p w14:paraId="28C10690" w14:textId="77777777" w:rsidR="00295D3C" w:rsidRPr="00C75FD1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Плата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14:paraId="42BD8AB1" w14:textId="77777777" w:rsidR="0034319B" w:rsidRDefault="00295D3C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Плата перечисляется на счет: УФК по Новгородской области (Администрация </w:t>
      </w:r>
      <w:proofErr w:type="spellStart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Окуловского</w:t>
      </w:r>
      <w:proofErr w:type="spellEnd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района), лицевой счет 04503012170, счет получателя платежа 03100643000000015000, счет банка получателя платежа 40102810245370000100, наименование банка: Волго-Вятское ГУ Банка России //УФК по Новгородской области г. </w:t>
      </w:r>
      <w:proofErr w:type="spellStart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В.Новгород</w:t>
      </w:r>
      <w:proofErr w:type="spellEnd"/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КБК </w:t>
      </w:r>
      <w:r w:rsidRPr="00C75FD1">
        <w:rPr>
          <w:rFonts w:ascii="Times New Roman" w:eastAsia="Times New Roman" w:hAnsi="Times New Roman"/>
          <w:sz w:val="24"/>
          <w:szCs w:val="24"/>
          <w:lang w:eastAsia="ru-RU"/>
        </w:rPr>
        <w:t>93411105313130000120</w:t>
      </w:r>
      <w:r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БИК 042202100, ОКТМО 49628101, ИНН 5311000549, КПП 531101001.</w:t>
      </w:r>
    </w:p>
    <w:p w14:paraId="10257FE8" w14:textId="10499987" w:rsidR="00295D3C" w:rsidRPr="00C75FD1" w:rsidRDefault="0034319B" w:rsidP="00C75FD1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</w:t>
      </w:r>
      <w:r w:rsidR="00295D3C" w:rsidRPr="00C75F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186844E3" w14:textId="73278078" w:rsidR="00DB5F08" w:rsidRPr="00C75FD1" w:rsidRDefault="00DB5F08" w:rsidP="00C75FD1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6FFDBA3" w14:textId="77777777" w:rsidR="00295D3C" w:rsidRPr="00784BBD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784BBD">
        <w:rPr>
          <w:rFonts w:ascii="Times New Roman" w:eastAsia="Times New Roman" w:hAnsi="Times New Roman"/>
          <w:b/>
          <w:sz w:val="26"/>
          <w:szCs w:val="26"/>
          <w:lang w:eastAsia="ar-SA"/>
        </w:rPr>
        <w:t>Новгородская область</w:t>
      </w:r>
    </w:p>
    <w:p w14:paraId="3099DC33" w14:textId="77777777" w:rsidR="00295D3C" w:rsidRPr="00784BBD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784BBD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АДМИНИСТРАЦИЯ КУЛОТИНСКОГО ГОРОДСКОГО ПОСЕЛЕНИЯ </w:t>
      </w:r>
      <w:proofErr w:type="spellStart"/>
      <w:r w:rsidRPr="00784BBD">
        <w:rPr>
          <w:rFonts w:ascii="Times New Roman" w:eastAsia="Times New Roman" w:hAnsi="Times New Roman"/>
          <w:b/>
          <w:sz w:val="26"/>
          <w:szCs w:val="26"/>
          <w:lang w:eastAsia="ar-SA"/>
        </w:rPr>
        <w:t>Окуловского</w:t>
      </w:r>
      <w:proofErr w:type="spellEnd"/>
      <w:r w:rsidRPr="00784BBD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района</w:t>
      </w:r>
    </w:p>
    <w:p w14:paraId="19A15E28" w14:textId="77777777" w:rsidR="00295D3C" w:rsidRPr="00784BBD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14:paraId="5EA5DEE6" w14:textId="77777777" w:rsidR="00295D3C" w:rsidRPr="00784BBD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r w:rsidRPr="00784BBD">
        <w:rPr>
          <w:rFonts w:ascii="Times New Roman" w:eastAsia="Times New Roman" w:hAnsi="Times New Roman"/>
          <w:b/>
          <w:sz w:val="26"/>
          <w:szCs w:val="26"/>
          <w:lang w:eastAsia="ar-SA"/>
        </w:rPr>
        <w:t>ПОСТАНОВЛЕНИЕ</w:t>
      </w:r>
    </w:p>
    <w:p w14:paraId="1C650A81" w14:textId="77777777" w:rsidR="00295D3C" w:rsidRPr="00784BBD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6B50AE62" w14:textId="77777777" w:rsidR="00295D3C" w:rsidRPr="00784BBD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>06.10.2025 № 420</w:t>
      </w:r>
    </w:p>
    <w:p w14:paraId="113ED64C" w14:textId="77777777" w:rsidR="00295D3C" w:rsidRPr="00784BBD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>р.п</w:t>
      </w:r>
      <w:proofErr w:type="spellEnd"/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>. Кулотино</w:t>
      </w:r>
    </w:p>
    <w:p w14:paraId="32AFDC48" w14:textId="77777777" w:rsidR="00295D3C" w:rsidRPr="00784BBD" w:rsidRDefault="00295D3C" w:rsidP="00C75FD1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1FA27240" w14:textId="77777777" w:rsidR="00295D3C" w:rsidRPr="00784BBD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784BBD">
        <w:rPr>
          <w:rFonts w:ascii="Times New Roman" w:eastAsia="Times New Roman" w:hAnsi="Times New Roman"/>
          <w:b/>
          <w:sz w:val="26"/>
          <w:szCs w:val="26"/>
          <w:lang w:eastAsia="ar-SA"/>
        </w:rPr>
        <w:lastRenderedPageBreak/>
        <w:t xml:space="preserve">Об утверждении результатов инвентаризации сведений об адресах </w:t>
      </w:r>
      <w:proofErr w:type="spellStart"/>
      <w:r w:rsidRPr="00784BBD">
        <w:rPr>
          <w:rFonts w:ascii="Times New Roman" w:eastAsia="Times New Roman" w:hAnsi="Times New Roman"/>
          <w:b/>
          <w:sz w:val="26"/>
          <w:szCs w:val="26"/>
          <w:lang w:eastAsia="ar-SA"/>
        </w:rPr>
        <w:t>Кулотинского</w:t>
      </w:r>
      <w:proofErr w:type="spellEnd"/>
      <w:r w:rsidRPr="00784BBD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городского поселения</w:t>
      </w:r>
    </w:p>
    <w:p w14:paraId="3605CEA7" w14:textId="77777777" w:rsidR="00295D3C" w:rsidRPr="00784BBD" w:rsidRDefault="00295D3C" w:rsidP="00C75FD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 xml:space="preserve">   В соответствии с Федеральными законами от 28 декабря 2013 года            N 443-ФЗ "О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от 20 марта 2025 г. № 33-ФЗ "Об общих принципах организации местного самоуправления в единой системе публичной власти", разделом </w:t>
      </w:r>
      <w:r w:rsidRPr="00784BBD">
        <w:rPr>
          <w:rFonts w:ascii="Times New Roman" w:eastAsia="Times New Roman" w:hAnsi="Times New Roman"/>
          <w:sz w:val="26"/>
          <w:szCs w:val="26"/>
          <w:lang w:val="en-US" w:eastAsia="ar-SA"/>
        </w:rPr>
        <w:t>IV</w:t>
      </w:r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 xml:space="preserve"> Правил межведомственного информационного взаимодействия при ведении государственного адресного реестра, утвержденных постановлением Правительства Российской Федерации от 22 мая 2015 года N 492, приказом Министерства финансов Российской Федерации от 5 ноября 2015 года N 171н "Об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>адресообразующих</w:t>
      </w:r>
      <w:proofErr w:type="spellEnd"/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 xml:space="preserve"> элементов", Уставом </w:t>
      </w:r>
      <w:proofErr w:type="spellStart"/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>Кулотинского</w:t>
      </w:r>
      <w:proofErr w:type="spellEnd"/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 xml:space="preserve"> городского поселения, по итогам инвентаризации сведений об адресах </w:t>
      </w:r>
      <w:proofErr w:type="spellStart"/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>Кулотинского</w:t>
      </w:r>
      <w:proofErr w:type="spellEnd"/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 xml:space="preserve"> городского поселения, содержащихся в государственном адресном реестре, Администрация </w:t>
      </w:r>
      <w:proofErr w:type="spellStart"/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>Кулотинского</w:t>
      </w:r>
      <w:proofErr w:type="spellEnd"/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 xml:space="preserve"> городского поселения</w:t>
      </w:r>
    </w:p>
    <w:p w14:paraId="17D5A880" w14:textId="77777777" w:rsidR="00295D3C" w:rsidRPr="00784BBD" w:rsidRDefault="00295D3C" w:rsidP="00C75FD1">
      <w:pPr>
        <w:suppressAutoHyphens/>
        <w:autoSpaceDE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784BBD">
        <w:rPr>
          <w:rFonts w:ascii="Times New Roman" w:eastAsia="Times New Roman" w:hAnsi="Times New Roman"/>
          <w:b/>
          <w:sz w:val="26"/>
          <w:szCs w:val="26"/>
          <w:lang w:eastAsia="ar-SA"/>
        </w:rPr>
        <w:t>ПОСТАНОВЛЯЕТ:</w:t>
      </w:r>
    </w:p>
    <w:p w14:paraId="7AADE314" w14:textId="77777777" w:rsidR="00295D3C" w:rsidRPr="00784BBD" w:rsidRDefault="00295D3C" w:rsidP="00C75FD1">
      <w:pPr>
        <w:autoSpaceDE w:val="0"/>
        <w:autoSpaceDN w:val="0"/>
        <w:adjustRightInd w:val="0"/>
        <w:spacing w:after="0" w:line="240" w:lineRule="auto"/>
        <w:ind w:firstLine="705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 xml:space="preserve">1. Утвердить результаты инвентаризации сведений об адресах </w:t>
      </w:r>
      <w:proofErr w:type="spellStart"/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>Кулотинского</w:t>
      </w:r>
      <w:proofErr w:type="spellEnd"/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городского поселения </w:t>
      </w:r>
      <w:proofErr w:type="spellStart"/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>Окуловского</w:t>
      </w:r>
      <w:proofErr w:type="spellEnd"/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Новгородской области Российской Федерации в соответствии с приложением № 1.</w:t>
      </w:r>
    </w:p>
    <w:p w14:paraId="7BED7963" w14:textId="77777777" w:rsidR="00295D3C" w:rsidRPr="00784BBD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2. Опубликовать постановление в бюллетене «Официальный вестник </w:t>
      </w:r>
      <w:proofErr w:type="spellStart"/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>Кулотинского</w:t>
      </w:r>
      <w:proofErr w:type="spellEnd"/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>Кулотинского</w:t>
      </w:r>
      <w:proofErr w:type="spellEnd"/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6056C65F" w14:textId="77777777" w:rsidR="00295D3C" w:rsidRPr="00784BBD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C050AA4" w14:textId="77777777" w:rsidR="00295D3C" w:rsidRPr="00784BBD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84BBD">
        <w:rPr>
          <w:rFonts w:ascii="Times New Roman" w:eastAsia="Times New Roman" w:hAnsi="Times New Roman"/>
          <w:b/>
          <w:sz w:val="26"/>
          <w:szCs w:val="26"/>
          <w:lang w:eastAsia="ru-RU"/>
        </w:rPr>
        <w:t>Глава</w:t>
      </w:r>
    </w:p>
    <w:p w14:paraId="68763780" w14:textId="77777777" w:rsidR="00295D3C" w:rsidRPr="00784BBD" w:rsidRDefault="00295D3C" w:rsidP="00C75FD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  <w:sectPr w:rsidR="00295D3C" w:rsidRPr="00784BBD" w:rsidSect="00295D3C">
          <w:type w:val="continuous"/>
          <w:pgSz w:w="11906" w:h="16838"/>
          <w:pgMar w:top="567" w:right="850" w:bottom="1134" w:left="1701" w:header="709" w:footer="709" w:gutter="0"/>
          <w:cols w:space="720"/>
        </w:sectPr>
      </w:pPr>
      <w:r w:rsidRPr="00784BBD">
        <w:rPr>
          <w:rFonts w:ascii="Times New Roman" w:eastAsia="Times New Roman" w:hAnsi="Times New Roman"/>
          <w:b/>
          <w:sz w:val="26"/>
          <w:szCs w:val="26"/>
          <w:lang w:eastAsia="ru-RU"/>
        </w:rPr>
        <w:t>городского поселения</w:t>
      </w:r>
      <w:r w:rsidRPr="00784BBD">
        <w:rPr>
          <w:rFonts w:ascii="Times New Roman" w:eastAsia="Times New Roman" w:hAnsi="Times New Roman"/>
          <w:b/>
          <w:sz w:val="26"/>
          <w:szCs w:val="26"/>
          <w:lang w:eastAsia="ru-RU"/>
        </w:rPr>
        <w:tab/>
        <w:t xml:space="preserve">                   Л.Н. Федоров             </w:t>
      </w:r>
    </w:p>
    <w:p w14:paraId="1A3C2882" w14:textId="77777777" w:rsidR="00295D3C" w:rsidRPr="00784BBD" w:rsidRDefault="00295D3C" w:rsidP="00C75FD1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10EAB223" w14:textId="77777777" w:rsidR="00295D3C" w:rsidRPr="00784BBD" w:rsidRDefault="00295D3C" w:rsidP="00C75FD1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>Приложение № 1</w:t>
      </w:r>
    </w:p>
    <w:p w14:paraId="16C090F4" w14:textId="77777777" w:rsidR="00295D3C" w:rsidRPr="00784BBD" w:rsidRDefault="00295D3C" w:rsidP="00C75FD1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 xml:space="preserve">к постановлению Администрации </w:t>
      </w:r>
    </w:p>
    <w:p w14:paraId="7485A8DE" w14:textId="77777777" w:rsidR="00295D3C" w:rsidRPr="00784BBD" w:rsidRDefault="00295D3C" w:rsidP="00C75FD1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spellStart"/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>Кулотинского</w:t>
      </w:r>
      <w:proofErr w:type="spellEnd"/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 xml:space="preserve"> городского поселения</w:t>
      </w:r>
    </w:p>
    <w:p w14:paraId="46AC50BF" w14:textId="77777777" w:rsidR="00295D3C" w:rsidRPr="00784BBD" w:rsidRDefault="00295D3C" w:rsidP="00C75FD1">
      <w:pPr>
        <w:suppressAutoHyphens/>
        <w:spacing w:after="0" w:line="240" w:lineRule="auto"/>
        <w:contextualSpacing/>
        <w:jc w:val="right"/>
        <w:rPr>
          <w:rFonts w:ascii="Times New Roman" w:eastAsia="Times New Roman" w:hAnsi="Times New Roman"/>
          <w:sz w:val="26"/>
          <w:szCs w:val="26"/>
          <w:lang w:eastAsia="ar-SA"/>
        </w:rPr>
      </w:pPr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>от 06.10.2025 №420</w:t>
      </w:r>
    </w:p>
    <w:p w14:paraId="5BA29237" w14:textId="77777777" w:rsidR="00295D3C" w:rsidRPr="00784BBD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06D0383A" w14:textId="77777777" w:rsidR="00295D3C" w:rsidRPr="00784BBD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>Результаты инвентаризации сведений об адресах</w:t>
      </w:r>
    </w:p>
    <w:p w14:paraId="7D09C04A" w14:textId="77777777" w:rsidR="00295D3C" w:rsidRPr="00784BBD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 xml:space="preserve"> </w:t>
      </w:r>
      <w:proofErr w:type="spellStart"/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>Кулотинского</w:t>
      </w:r>
      <w:proofErr w:type="spellEnd"/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 xml:space="preserve"> городского поселения</w:t>
      </w:r>
    </w:p>
    <w:p w14:paraId="7A22D210" w14:textId="77777777" w:rsidR="00295D3C" w:rsidRPr="00784BBD" w:rsidRDefault="00295D3C" w:rsidP="00C75FD1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24E1A155" w14:textId="77777777" w:rsidR="00295D3C" w:rsidRPr="00784BBD" w:rsidRDefault="00295D3C" w:rsidP="00C75FD1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6"/>
          <w:szCs w:val="26"/>
          <w:lang w:eastAsia="ar-SA"/>
        </w:rPr>
      </w:pPr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 xml:space="preserve"> 1. Материалы инвентаризации адресного хозяйства на территории </w:t>
      </w:r>
      <w:proofErr w:type="spellStart"/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>Кулотинского</w:t>
      </w:r>
      <w:proofErr w:type="spellEnd"/>
      <w:r w:rsidRPr="00784BBD">
        <w:rPr>
          <w:rFonts w:ascii="Times New Roman" w:eastAsia="Times New Roman" w:hAnsi="Times New Roman"/>
          <w:sz w:val="26"/>
          <w:szCs w:val="26"/>
          <w:lang w:eastAsia="ar-SA"/>
        </w:rPr>
        <w:t xml:space="preserve"> городского поселения: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8"/>
        <w:gridCol w:w="4936"/>
        <w:gridCol w:w="3373"/>
      </w:tblGrid>
      <w:tr w:rsidR="00295D3C" w:rsidRPr="00784BBD" w14:paraId="3C1AE3B3" w14:textId="77777777" w:rsidTr="00295D3C">
        <w:trPr>
          <w:trHeight w:val="278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F48B" w14:textId="77777777" w:rsidR="00295D3C" w:rsidRPr="00784BBD" w:rsidRDefault="00295D3C" w:rsidP="00C75FD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784BBD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№ п/п</w:t>
            </w:r>
          </w:p>
          <w:p w14:paraId="63108150" w14:textId="77777777" w:rsidR="00295D3C" w:rsidRPr="00784BBD" w:rsidRDefault="00295D3C" w:rsidP="00C75FD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CDFB" w14:textId="77777777" w:rsidR="00295D3C" w:rsidRPr="00784BBD" w:rsidRDefault="00295D3C" w:rsidP="00C75FD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784BBD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Адрес</w:t>
            </w:r>
          </w:p>
          <w:p w14:paraId="5D13C995" w14:textId="77777777" w:rsidR="00295D3C" w:rsidRPr="00784BBD" w:rsidRDefault="00295D3C" w:rsidP="00C75FD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4A32" w14:textId="77777777" w:rsidR="00295D3C" w:rsidRPr="00784BBD" w:rsidRDefault="00295D3C" w:rsidP="00C75FD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784BBD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Кадастровый номер</w:t>
            </w:r>
          </w:p>
          <w:p w14:paraId="5A103DAC" w14:textId="77777777" w:rsidR="00295D3C" w:rsidRPr="00784BBD" w:rsidRDefault="00295D3C" w:rsidP="00C75FD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</w:p>
        </w:tc>
      </w:tr>
      <w:tr w:rsidR="00295D3C" w:rsidRPr="00784BBD" w14:paraId="49F7A7EC" w14:textId="77777777" w:rsidTr="00295D3C">
        <w:trPr>
          <w:trHeight w:val="68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E194D" w14:textId="77777777" w:rsidR="00295D3C" w:rsidRPr="00784BBD" w:rsidRDefault="00295D3C" w:rsidP="00C75FD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784BBD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7F8E" w14:textId="77777777" w:rsidR="00295D3C" w:rsidRPr="00784BBD" w:rsidRDefault="00295D3C" w:rsidP="00C75FD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784BBD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Российская Федерация, Новгородская область, </w:t>
            </w:r>
            <w:proofErr w:type="spellStart"/>
            <w:r w:rsidRPr="00784BBD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Окуловский</w:t>
            </w:r>
            <w:proofErr w:type="spellEnd"/>
            <w:r w:rsidRPr="00784BBD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муниципальный район, </w:t>
            </w:r>
            <w:proofErr w:type="spellStart"/>
            <w:r w:rsidRPr="00784BBD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Кулотинское</w:t>
            </w:r>
            <w:proofErr w:type="spellEnd"/>
            <w:r w:rsidRPr="00784BBD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городское поселение, </w:t>
            </w:r>
          </w:p>
          <w:p w14:paraId="4C5349AB" w14:textId="77777777" w:rsidR="00295D3C" w:rsidRPr="00784BBD" w:rsidRDefault="00295D3C" w:rsidP="00C75FD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proofErr w:type="spellStart"/>
            <w:r w:rsidRPr="00784BBD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рп</w:t>
            </w:r>
            <w:proofErr w:type="spellEnd"/>
            <w:r w:rsidRPr="00784BBD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. Кулотино, ул. К. Маркса, </w:t>
            </w:r>
            <w:proofErr w:type="spellStart"/>
            <w:r w:rsidRPr="00784BBD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зд</w:t>
            </w:r>
            <w:proofErr w:type="spellEnd"/>
            <w:r w:rsidRPr="00784BBD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. 29г, соор.1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E1238" w14:textId="77777777" w:rsidR="00295D3C" w:rsidRPr="00784BBD" w:rsidRDefault="00295D3C" w:rsidP="00C75FD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</w:p>
          <w:p w14:paraId="124DB3CE" w14:textId="77777777" w:rsidR="00295D3C" w:rsidRPr="00784BBD" w:rsidRDefault="00295D3C" w:rsidP="00C75FD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784BBD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53:12:1023001:167</w:t>
            </w:r>
          </w:p>
        </w:tc>
      </w:tr>
    </w:tbl>
    <w:p w14:paraId="3CF1EA84" w14:textId="77777777" w:rsidR="00295D3C" w:rsidRPr="00784BBD" w:rsidRDefault="00295D3C" w:rsidP="00C75FD1">
      <w:pPr>
        <w:suppressAutoHyphens/>
        <w:spacing w:line="240" w:lineRule="auto"/>
        <w:contextualSpacing/>
        <w:rPr>
          <w:rFonts w:ascii="Times New Roman" w:eastAsia="Times New Roman" w:hAnsi="Times New Roman"/>
          <w:sz w:val="26"/>
          <w:szCs w:val="26"/>
          <w:lang w:eastAsia="ar-SA"/>
        </w:rPr>
      </w:pPr>
    </w:p>
    <w:p w14:paraId="2777FD6C" w14:textId="77777777" w:rsidR="00295D3C" w:rsidRPr="00784BBD" w:rsidRDefault="00295D3C" w:rsidP="00C75FD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84BBD">
        <w:rPr>
          <w:rFonts w:ascii="Times New Roman" w:eastAsia="Times New Roman" w:hAnsi="Times New Roman"/>
          <w:b/>
          <w:sz w:val="26"/>
          <w:szCs w:val="26"/>
          <w:lang w:eastAsia="ru-RU"/>
        </w:rPr>
        <w:t>Новгородская область</w:t>
      </w:r>
    </w:p>
    <w:p w14:paraId="4141E7E2" w14:textId="77777777" w:rsidR="00295D3C" w:rsidRPr="00784BBD" w:rsidRDefault="00295D3C" w:rsidP="00C75FD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84BBD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 xml:space="preserve">АДМИНИСТРАЦИЯ КУЛОТИНСКОГО ГОРОДСКОГО ПОСЕЛЕНИЯ </w:t>
      </w:r>
      <w:proofErr w:type="spellStart"/>
      <w:r w:rsidRPr="00784BBD">
        <w:rPr>
          <w:rFonts w:ascii="Times New Roman" w:eastAsia="Times New Roman" w:hAnsi="Times New Roman"/>
          <w:b/>
          <w:sz w:val="26"/>
          <w:szCs w:val="26"/>
          <w:lang w:eastAsia="ru-RU"/>
        </w:rPr>
        <w:t>Окуловского</w:t>
      </w:r>
      <w:proofErr w:type="spellEnd"/>
      <w:r w:rsidRPr="00784BB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района</w:t>
      </w:r>
    </w:p>
    <w:p w14:paraId="1869A62A" w14:textId="77777777" w:rsidR="00295D3C" w:rsidRPr="00784BBD" w:rsidRDefault="00295D3C" w:rsidP="00C75FD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281863AA" w14:textId="77777777" w:rsidR="00295D3C" w:rsidRPr="00784BBD" w:rsidRDefault="00295D3C" w:rsidP="00C75FD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84BBD">
        <w:rPr>
          <w:rFonts w:ascii="Times New Roman" w:eastAsia="Times New Roman" w:hAnsi="Times New Roman"/>
          <w:b/>
          <w:sz w:val="26"/>
          <w:szCs w:val="26"/>
          <w:lang w:eastAsia="ru-RU"/>
        </w:rPr>
        <w:t>ПОСТАНОВЛЕНИЕ</w:t>
      </w:r>
    </w:p>
    <w:p w14:paraId="4AB43265" w14:textId="77777777" w:rsidR="00295D3C" w:rsidRPr="00784BBD" w:rsidRDefault="00295D3C" w:rsidP="00C75FD1">
      <w:pPr>
        <w:spacing w:after="0" w:line="240" w:lineRule="auto"/>
        <w:contextualSpacing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7DFE2B06" w14:textId="77777777" w:rsidR="00295D3C" w:rsidRPr="00784BBD" w:rsidRDefault="00295D3C" w:rsidP="00C75FD1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>от 09.10.2025 г. №423</w:t>
      </w:r>
    </w:p>
    <w:p w14:paraId="1AC57952" w14:textId="77777777" w:rsidR="00295D3C" w:rsidRPr="00784BBD" w:rsidRDefault="00295D3C" w:rsidP="00C75FD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spellStart"/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>р.п</w:t>
      </w:r>
      <w:proofErr w:type="spellEnd"/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>. Кулотино</w:t>
      </w:r>
    </w:p>
    <w:p w14:paraId="24CC073F" w14:textId="77777777" w:rsidR="00295D3C" w:rsidRPr="00784BBD" w:rsidRDefault="00295D3C" w:rsidP="00C75FD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23EC82A" w14:textId="77777777" w:rsidR="00295D3C" w:rsidRPr="00784BBD" w:rsidRDefault="00295D3C" w:rsidP="00C75FD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84BB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</w:t>
      </w:r>
      <w:proofErr w:type="spellStart"/>
      <w:r w:rsidRPr="00784BBD">
        <w:rPr>
          <w:rFonts w:ascii="Times New Roman" w:eastAsia="Times New Roman" w:hAnsi="Times New Roman"/>
          <w:b/>
          <w:sz w:val="26"/>
          <w:szCs w:val="26"/>
          <w:lang w:eastAsia="ru-RU"/>
        </w:rPr>
        <w:t>Кулотинского</w:t>
      </w:r>
      <w:proofErr w:type="spellEnd"/>
      <w:r w:rsidRPr="00784BB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городского поселения </w:t>
      </w:r>
      <w:r w:rsidRPr="00784BB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от 09.08.2024 № 252</w:t>
      </w:r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784BBD">
        <w:rPr>
          <w:rFonts w:ascii="Times New Roman" w:eastAsia="Times New Roman" w:hAnsi="Times New Roman"/>
          <w:b/>
          <w:sz w:val="26"/>
          <w:szCs w:val="26"/>
          <w:lang w:eastAsia="ru-RU"/>
        </w:rPr>
        <w:t>«Об утверждении Реестра муниципального имущества муниципального образования «</w:t>
      </w:r>
      <w:proofErr w:type="spellStart"/>
      <w:r w:rsidRPr="00784BBD">
        <w:rPr>
          <w:rFonts w:ascii="Times New Roman" w:eastAsia="Times New Roman" w:hAnsi="Times New Roman"/>
          <w:b/>
          <w:sz w:val="26"/>
          <w:szCs w:val="26"/>
          <w:lang w:eastAsia="ru-RU"/>
        </w:rPr>
        <w:t>Кулотинское</w:t>
      </w:r>
      <w:proofErr w:type="spellEnd"/>
      <w:r w:rsidRPr="00784BB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городское поселение»</w:t>
      </w:r>
    </w:p>
    <w:p w14:paraId="7D91C9A6" w14:textId="77777777" w:rsidR="00295D3C" w:rsidRPr="00784BBD" w:rsidRDefault="00295D3C" w:rsidP="00C75FD1">
      <w:pPr>
        <w:spacing w:line="240" w:lineRule="auto"/>
        <w:contextualSpacing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CF1CFB4" w14:textId="77777777" w:rsidR="00295D3C" w:rsidRPr="00784BBD" w:rsidRDefault="00295D3C" w:rsidP="00C75FD1">
      <w:pPr>
        <w:spacing w:line="240" w:lineRule="auto"/>
        <w:contextualSpacing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43BA0388" w14:textId="77777777" w:rsidR="00295D3C" w:rsidRPr="00784BBD" w:rsidRDefault="00295D3C" w:rsidP="00C75FD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784BBD">
        <w:rPr>
          <w:rFonts w:ascii="Times New Roman" w:hAnsi="Times New Roman"/>
          <w:sz w:val="26"/>
          <w:szCs w:val="26"/>
        </w:rPr>
        <w:t xml:space="preserve">  В соответствии  с Федеральным  законом от 6 октября 2003 г. № 131-ФЗ "Об общих принципах организации местного самоуправления в Российской Федерации", Приказом Министерства экономического развития Российской Федерации от 30.08.2011 №424 «Об утверждении порядка ведения органами местного самоуправления реестров муниципального имущества», Уставом </w:t>
      </w:r>
      <w:proofErr w:type="spellStart"/>
      <w:r w:rsidRPr="00784BBD">
        <w:rPr>
          <w:rFonts w:ascii="Times New Roman" w:hAnsi="Times New Roman"/>
          <w:sz w:val="26"/>
          <w:szCs w:val="26"/>
        </w:rPr>
        <w:t>Кулотинского</w:t>
      </w:r>
      <w:proofErr w:type="spellEnd"/>
      <w:r w:rsidRPr="00784BBD">
        <w:rPr>
          <w:rFonts w:ascii="Times New Roman" w:hAnsi="Times New Roman"/>
          <w:sz w:val="26"/>
          <w:szCs w:val="26"/>
        </w:rPr>
        <w:t xml:space="preserve"> городского поселения, Положением о порядке управления и распоряжения муниципальным имуществом, находящимся в собственности </w:t>
      </w:r>
      <w:proofErr w:type="spellStart"/>
      <w:r w:rsidRPr="00784BBD">
        <w:rPr>
          <w:rFonts w:ascii="Times New Roman" w:hAnsi="Times New Roman"/>
          <w:sz w:val="26"/>
          <w:szCs w:val="26"/>
        </w:rPr>
        <w:t>Кулотинского</w:t>
      </w:r>
      <w:proofErr w:type="spellEnd"/>
      <w:r w:rsidRPr="00784BBD">
        <w:rPr>
          <w:rFonts w:ascii="Times New Roman" w:hAnsi="Times New Roman"/>
          <w:sz w:val="26"/>
          <w:szCs w:val="26"/>
        </w:rPr>
        <w:t xml:space="preserve"> городского поселения, утвержденным решением Совета депутатов от 10.09.2008 №84, решением  Совета депутатов </w:t>
      </w:r>
      <w:proofErr w:type="spellStart"/>
      <w:r w:rsidRPr="00784BBD">
        <w:rPr>
          <w:rFonts w:ascii="Times New Roman" w:hAnsi="Times New Roman"/>
          <w:sz w:val="26"/>
          <w:szCs w:val="26"/>
        </w:rPr>
        <w:t>Кулотинского</w:t>
      </w:r>
      <w:proofErr w:type="spellEnd"/>
      <w:r w:rsidRPr="00784BBD">
        <w:rPr>
          <w:rFonts w:ascii="Times New Roman" w:hAnsi="Times New Roman"/>
          <w:sz w:val="26"/>
          <w:szCs w:val="26"/>
        </w:rPr>
        <w:t xml:space="preserve"> городского поселения от 28.10.2014 №218 «Об установлении стоимости движимого имущества, подлежащего учету в реестре муниципальной собственности муниципального образования </w:t>
      </w:r>
      <w:proofErr w:type="spellStart"/>
      <w:r w:rsidRPr="00784BBD">
        <w:rPr>
          <w:rFonts w:ascii="Times New Roman" w:hAnsi="Times New Roman"/>
          <w:sz w:val="26"/>
          <w:szCs w:val="26"/>
        </w:rPr>
        <w:t>Кулотинского</w:t>
      </w:r>
      <w:proofErr w:type="spellEnd"/>
      <w:r w:rsidRPr="00784BBD">
        <w:rPr>
          <w:rFonts w:ascii="Times New Roman" w:hAnsi="Times New Roman"/>
          <w:sz w:val="26"/>
          <w:szCs w:val="26"/>
        </w:rPr>
        <w:t xml:space="preserve"> городского поселения» и в целях совершенствования порядка учета муниципального имущества и ведения реестра муниципального имущества, а также обеспечения полноты и достоверности содержащихся в реестре сведений о муниципальном имуществе, постановлением Администрация </w:t>
      </w:r>
      <w:proofErr w:type="spellStart"/>
      <w:r w:rsidRPr="00784BBD">
        <w:rPr>
          <w:rFonts w:ascii="Times New Roman" w:hAnsi="Times New Roman"/>
          <w:sz w:val="26"/>
          <w:szCs w:val="26"/>
        </w:rPr>
        <w:t>Кулотинского</w:t>
      </w:r>
      <w:proofErr w:type="spellEnd"/>
      <w:r w:rsidRPr="00784BBD">
        <w:rPr>
          <w:rFonts w:ascii="Times New Roman" w:hAnsi="Times New Roman"/>
          <w:sz w:val="26"/>
          <w:szCs w:val="26"/>
        </w:rPr>
        <w:t xml:space="preserve"> городского поселения от 03.07.2024 №200 «Об утверждении Положения о ведении реестра муниципального имущества муниципального образования «</w:t>
      </w:r>
      <w:proofErr w:type="spellStart"/>
      <w:r w:rsidRPr="00784BBD">
        <w:rPr>
          <w:rFonts w:ascii="Times New Roman" w:hAnsi="Times New Roman"/>
          <w:sz w:val="26"/>
          <w:szCs w:val="26"/>
        </w:rPr>
        <w:t>Кулотинское</w:t>
      </w:r>
      <w:proofErr w:type="spellEnd"/>
      <w:r w:rsidRPr="00784BBD">
        <w:rPr>
          <w:rFonts w:ascii="Times New Roman" w:hAnsi="Times New Roman"/>
          <w:sz w:val="26"/>
          <w:szCs w:val="26"/>
        </w:rPr>
        <w:t xml:space="preserve"> городское поселение», </w:t>
      </w:r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>Кулотинского</w:t>
      </w:r>
      <w:proofErr w:type="spellEnd"/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городского поселения</w:t>
      </w:r>
    </w:p>
    <w:p w14:paraId="52265BC3" w14:textId="77777777" w:rsidR="00295D3C" w:rsidRPr="00784BBD" w:rsidRDefault="00295D3C" w:rsidP="00C75FD1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784BBD">
        <w:rPr>
          <w:rFonts w:ascii="Times New Roman" w:eastAsia="Times New Roman" w:hAnsi="Times New Roman"/>
          <w:b/>
          <w:sz w:val="26"/>
          <w:szCs w:val="26"/>
          <w:lang w:eastAsia="ru-RU"/>
        </w:rPr>
        <w:t>ПОСТАНОВЛЯЕТ:</w:t>
      </w:r>
    </w:p>
    <w:p w14:paraId="249B1C23" w14:textId="77777777" w:rsidR="00295D3C" w:rsidRPr="00784BBD" w:rsidRDefault="00295D3C" w:rsidP="00C75FD1">
      <w:pPr>
        <w:pStyle w:val="a5"/>
        <w:numPr>
          <w:ilvl w:val="0"/>
          <w:numId w:val="4"/>
        </w:numPr>
        <w:autoSpaceDE/>
        <w:autoSpaceDN/>
        <w:jc w:val="both"/>
        <w:rPr>
          <w:sz w:val="26"/>
          <w:szCs w:val="26"/>
        </w:rPr>
      </w:pPr>
      <w:r w:rsidRPr="00784BBD">
        <w:rPr>
          <w:sz w:val="26"/>
          <w:szCs w:val="26"/>
        </w:rPr>
        <w:t xml:space="preserve">Внести   в    реестр   </w:t>
      </w:r>
      <w:proofErr w:type="gramStart"/>
      <w:r w:rsidRPr="00784BBD">
        <w:rPr>
          <w:sz w:val="26"/>
          <w:szCs w:val="26"/>
        </w:rPr>
        <w:t>муниципального  имущества</w:t>
      </w:r>
      <w:proofErr w:type="gramEnd"/>
      <w:r w:rsidRPr="00784BBD">
        <w:rPr>
          <w:sz w:val="26"/>
          <w:szCs w:val="26"/>
        </w:rPr>
        <w:t xml:space="preserve">,  находящегося  в </w:t>
      </w:r>
    </w:p>
    <w:p w14:paraId="6D932B73" w14:textId="77777777" w:rsidR="00295D3C" w:rsidRPr="00784BBD" w:rsidRDefault="00295D3C" w:rsidP="00C75FD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муниципальной собственности </w:t>
      </w:r>
      <w:proofErr w:type="spellStart"/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>Кулотинского</w:t>
      </w:r>
      <w:proofErr w:type="spellEnd"/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городского поселения, утвержденного постановлением Администрации </w:t>
      </w:r>
      <w:proofErr w:type="spellStart"/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>Кулотинского</w:t>
      </w:r>
      <w:proofErr w:type="spellEnd"/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городского поселения от 09.08.2024 № 252 «Об утверждении Реестра муниципального имущества муниципального образования «</w:t>
      </w:r>
      <w:proofErr w:type="spellStart"/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>Кулотинское</w:t>
      </w:r>
      <w:proofErr w:type="spellEnd"/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городское поселение», следующие изменения: </w:t>
      </w:r>
    </w:p>
    <w:p w14:paraId="41F6D895" w14:textId="77777777" w:rsidR="00295D3C" w:rsidRPr="00784BBD" w:rsidRDefault="00295D3C" w:rsidP="00C75FD1">
      <w:pPr>
        <w:pStyle w:val="a5"/>
        <w:numPr>
          <w:ilvl w:val="1"/>
          <w:numId w:val="4"/>
        </w:numPr>
        <w:autoSpaceDE/>
        <w:autoSpaceDN/>
        <w:ind w:left="1276" w:hanging="571"/>
        <w:jc w:val="both"/>
        <w:rPr>
          <w:sz w:val="26"/>
          <w:szCs w:val="26"/>
        </w:rPr>
      </w:pPr>
      <w:r w:rsidRPr="00784BBD">
        <w:rPr>
          <w:sz w:val="26"/>
          <w:szCs w:val="26"/>
        </w:rPr>
        <w:t xml:space="preserve">в приложение №1 «Раздел 1. Сведения о муниципальном </w:t>
      </w:r>
    </w:p>
    <w:p w14:paraId="35DFA512" w14:textId="77777777" w:rsidR="00295D3C" w:rsidRPr="00784BBD" w:rsidRDefault="00295D3C" w:rsidP="00C75FD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>недвижимом имуществе. Подраздел 1.1. Сведения о земельных участках» включить строки следующего содержания в соответствии с приложением.</w:t>
      </w:r>
    </w:p>
    <w:p w14:paraId="5FCC6E51" w14:textId="77777777" w:rsidR="00295D3C" w:rsidRPr="00784BBD" w:rsidRDefault="00295D3C" w:rsidP="00C75FD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2. Опубликовать постановление в бюллетене «Официальный вестник </w:t>
      </w:r>
      <w:proofErr w:type="spellStart"/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>Кулотинского</w:t>
      </w:r>
      <w:proofErr w:type="spellEnd"/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>Кулотинского</w:t>
      </w:r>
      <w:proofErr w:type="spellEnd"/>
      <w:r w:rsidRPr="00784BBD">
        <w:rPr>
          <w:rFonts w:ascii="Times New Roman" w:eastAsia="Times New Roman" w:hAnsi="Times New Roman"/>
          <w:sz w:val="26"/>
          <w:szCs w:val="26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40B0FDE8" w14:textId="77777777" w:rsidR="00295D3C" w:rsidRPr="00784BBD" w:rsidRDefault="00295D3C" w:rsidP="00C75FD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3277DBD" w14:textId="77777777" w:rsidR="00295D3C" w:rsidRPr="00784BBD" w:rsidRDefault="00295D3C" w:rsidP="00C75FD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D0F98B8" w14:textId="77777777" w:rsidR="00295D3C" w:rsidRPr="00784BBD" w:rsidRDefault="00295D3C" w:rsidP="00C75FD1">
      <w:pPr>
        <w:autoSpaceDE w:val="0"/>
        <w:spacing w:after="0"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784BBD">
        <w:rPr>
          <w:rFonts w:ascii="Times New Roman" w:hAnsi="Times New Roman"/>
          <w:b/>
          <w:sz w:val="26"/>
          <w:szCs w:val="26"/>
        </w:rPr>
        <w:t xml:space="preserve">Глава </w:t>
      </w:r>
    </w:p>
    <w:p w14:paraId="69F7A326" w14:textId="3EC5CE7A" w:rsidR="00784BBD" w:rsidRPr="00C75FD1" w:rsidRDefault="00295D3C" w:rsidP="00C75FD1">
      <w:pPr>
        <w:autoSpaceDE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4BBD">
        <w:rPr>
          <w:rFonts w:ascii="Times New Roman" w:hAnsi="Times New Roman"/>
          <w:b/>
          <w:sz w:val="26"/>
          <w:szCs w:val="26"/>
        </w:rPr>
        <w:t>городского поселения</w:t>
      </w:r>
      <w:r w:rsidRPr="00784BBD">
        <w:rPr>
          <w:rFonts w:ascii="Times New Roman" w:hAnsi="Times New Roman"/>
          <w:b/>
          <w:sz w:val="26"/>
          <w:szCs w:val="26"/>
        </w:rPr>
        <w:tab/>
        <w:t xml:space="preserve"> Л.Н. Федоров</w:t>
      </w:r>
    </w:p>
    <w:p w14:paraId="78C437AB" w14:textId="77777777" w:rsidR="00295D3C" w:rsidRDefault="00295D3C" w:rsidP="00C75FD1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295D3C" w:rsidSect="00295D3C">
          <w:type w:val="continuous"/>
          <w:pgSz w:w="11906" w:h="16838"/>
          <w:pgMar w:top="567" w:right="850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</w:t>
      </w:r>
    </w:p>
    <w:p w14:paraId="1C7BAD68" w14:textId="77777777" w:rsidR="00784BBD" w:rsidRDefault="00295D3C" w:rsidP="00295D3C">
      <w:pPr>
        <w:tabs>
          <w:tab w:val="left" w:pos="5280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784BBD" w:rsidSect="00E4726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ab/>
      </w:r>
    </w:p>
    <w:p w14:paraId="1A989FD2" w14:textId="4EE40409" w:rsidR="00295D3C" w:rsidRPr="003C7A0A" w:rsidRDefault="00295D3C" w:rsidP="00295D3C">
      <w:pPr>
        <w:tabs>
          <w:tab w:val="left" w:pos="5280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Приложение </w:t>
      </w:r>
    </w:p>
    <w:p w14:paraId="6C380923" w14:textId="77777777" w:rsidR="00295D3C" w:rsidRPr="003C7A0A" w:rsidRDefault="00295D3C" w:rsidP="00295D3C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 xml:space="preserve">к Постановлению Администрации </w:t>
      </w:r>
      <w:proofErr w:type="spellStart"/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>Кулотинского</w:t>
      </w:r>
      <w:proofErr w:type="spellEnd"/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 xml:space="preserve"> городского поселения </w:t>
      </w:r>
    </w:p>
    <w:p w14:paraId="3CC3795A" w14:textId="77777777" w:rsidR="00295D3C" w:rsidRPr="003C7A0A" w:rsidRDefault="00295D3C" w:rsidP="00295D3C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117BA">
        <w:rPr>
          <w:rFonts w:ascii="Times New Roman" w:eastAsia="Times New Roman" w:hAnsi="Times New Roman"/>
          <w:sz w:val="20"/>
          <w:szCs w:val="20"/>
          <w:lang w:eastAsia="ru-RU"/>
        </w:rPr>
        <w:t xml:space="preserve">от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09</w:t>
      </w:r>
      <w:r w:rsidRPr="008117BA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10.</w:t>
      </w:r>
      <w:r w:rsidRPr="008117BA">
        <w:rPr>
          <w:rFonts w:ascii="Times New Roman" w:eastAsia="Times New Roman" w:hAnsi="Times New Roman"/>
          <w:sz w:val="20"/>
          <w:szCs w:val="20"/>
          <w:lang w:eastAsia="ru-RU"/>
        </w:rPr>
        <w:t>202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5</w:t>
      </w:r>
      <w:r w:rsidRPr="008117BA">
        <w:rPr>
          <w:rFonts w:ascii="Times New Roman" w:eastAsia="Times New Roman" w:hAnsi="Times New Roman"/>
          <w:sz w:val="20"/>
          <w:szCs w:val="20"/>
          <w:lang w:eastAsia="ru-RU"/>
        </w:rPr>
        <w:t xml:space="preserve"> №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389</w:t>
      </w:r>
      <w:r w:rsidRPr="008117BA">
        <w:rPr>
          <w:rFonts w:ascii="Times New Roman" w:eastAsia="Times New Roman" w:hAnsi="Times New Roman"/>
          <w:sz w:val="20"/>
          <w:szCs w:val="20"/>
          <w:lang w:eastAsia="ru-RU"/>
        </w:rPr>
        <w:t xml:space="preserve">  «</w:t>
      </w:r>
      <w:proofErr w:type="gramEnd"/>
      <w:r w:rsidRPr="008117BA">
        <w:rPr>
          <w:rFonts w:ascii="Times New Roman" w:eastAsia="Times New Roman" w:hAnsi="Times New Roman"/>
          <w:sz w:val="20"/>
          <w:szCs w:val="20"/>
          <w:lang w:eastAsia="ru-RU"/>
        </w:rPr>
        <w:t>О внесении</w:t>
      </w:r>
      <w:r w:rsidRPr="00940F1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 xml:space="preserve">изменений в Постановление Администрации </w:t>
      </w:r>
    </w:p>
    <w:p w14:paraId="3213526E" w14:textId="77777777" w:rsidR="00295D3C" w:rsidRPr="003C7A0A" w:rsidRDefault="00295D3C" w:rsidP="00295D3C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4A239C">
        <w:rPr>
          <w:rFonts w:ascii="Times New Roman" w:eastAsia="Times New Roman" w:hAnsi="Times New Roman"/>
          <w:sz w:val="20"/>
          <w:szCs w:val="20"/>
          <w:lang w:eastAsia="ru-RU"/>
        </w:rPr>
        <w:t>Кулотинского</w:t>
      </w:r>
      <w:proofErr w:type="spellEnd"/>
      <w:r w:rsidRPr="004A239C">
        <w:rPr>
          <w:rFonts w:ascii="Times New Roman" w:eastAsia="Times New Roman" w:hAnsi="Times New Roman"/>
          <w:sz w:val="20"/>
          <w:szCs w:val="20"/>
          <w:lang w:eastAsia="ru-RU"/>
        </w:rPr>
        <w:t xml:space="preserve"> городского поселения от 09.10.2025 №</w:t>
      </w:r>
      <w:proofErr w:type="gramStart"/>
      <w:r w:rsidRPr="004A239C">
        <w:rPr>
          <w:rFonts w:ascii="Times New Roman" w:eastAsia="Times New Roman" w:hAnsi="Times New Roman"/>
          <w:sz w:val="20"/>
          <w:szCs w:val="20"/>
          <w:lang w:eastAsia="ru-RU"/>
        </w:rPr>
        <w:t>423  «</w:t>
      </w:r>
      <w:proofErr w:type="gramEnd"/>
      <w:r w:rsidRPr="004A239C">
        <w:rPr>
          <w:rFonts w:ascii="Times New Roman" w:eastAsia="Times New Roman" w:hAnsi="Times New Roman"/>
          <w:sz w:val="20"/>
          <w:szCs w:val="20"/>
          <w:lang w:eastAsia="ru-RU"/>
        </w:rPr>
        <w:t>Об утверждении</w:t>
      </w:r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2A4E0C8C" w14:textId="77777777" w:rsidR="00295D3C" w:rsidRPr="003C7A0A" w:rsidRDefault="00295D3C" w:rsidP="00295D3C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 xml:space="preserve">Реестра муниципального имущества муниципального образования </w:t>
      </w:r>
    </w:p>
    <w:p w14:paraId="0F440E62" w14:textId="77777777" w:rsidR="00295D3C" w:rsidRDefault="00295D3C" w:rsidP="00295D3C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>Кулотинское</w:t>
      </w:r>
      <w:proofErr w:type="spellEnd"/>
      <w:r w:rsidRPr="003C7A0A">
        <w:rPr>
          <w:rFonts w:ascii="Times New Roman" w:eastAsia="Times New Roman" w:hAnsi="Times New Roman"/>
          <w:sz w:val="20"/>
          <w:szCs w:val="20"/>
          <w:lang w:eastAsia="ru-RU"/>
        </w:rPr>
        <w:t xml:space="preserve"> городское поселение»</w:t>
      </w:r>
    </w:p>
    <w:p w14:paraId="40E88FEE" w14:textId="77777777" w:rsidR="00295D3C" w:rsidRPr="003C7A0A" w:rsidRDefault="00295D3C" w:rsidP="00295D3C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Style w:val="a6"/>
        <w:tblW w:w="15256" w:type="dxa"/>
        <w:tblLayout w:type="fixed"/>
        <w:tblLook w:val="04A0" w:firstRow="1" w:lastRow="0" w:firstColumn="1" w:lastColumn="0" w:noHBand="0" w:noVBand="1"/>
      </w:tblPr>
      <w:tblGrid>
        <w:gridCol w:w="528"/>
        <w:gridCol w:w="878"/>
        <w:gridCol w:w="1850"/>
        <w:gridCol w:w="1275"/>
        <w:gridCol w:w="2267"/>
        <w:gridCol w:w="1560"/>
        <w:gridCol w:w="1277"/>
        <w:gridCol w:w="1135"/>
        <w:gridCol w:w="858"/>
        <w:gridCol w:w="1267"/>
        <w:gridCol w:w="1417"/>
        <w:gridCol w:w="944"/>
      </w:tblGrid>
      <w:tr w:rsidR="00295D3C" w:rsidRPr="00F653FB" w14:paraId="2CFF7AB6" w14:textId="77777777" w:rsidTr="00784BBD">
        <w:tc>
          <w:tcPr>
            <w:tcW w:w="528" w:type="dxa"/>
          </w:tcPr>
          <w:p w14:paraId="34E67E7E" w14:textId="29146859" w:rsidR="00295D3C" w:rsidRPr="00F653FB" w:rsidRDefault="00295D3C" w:rsidP="00295D3C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Реестровый </w:t>
            </w:r>
            <w:proofErr w:type="gram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но</w:t>
            </w:r>
            <w:r w:rsidR="00784BB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мер</w:t>
            </w:r>
            <w:proofErr w:type="gramEnd"/>
          </w:p>
        </w:tc>
        <w:tc>
          <w:tcPr>
            <w:tcW w:w="878" w:type="dxa"/>
          </w:tcPr>
          <w:p w14:paraId="098F8A3C" w14:textId="5B3C0839" w:rsidR="00295D3C" w:rsidRPr="00F653FB" w:rsidRDefault="00295D3C" w:rsidP="00295D3C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Наименование </w:t>
            </w:r>
            <w:proofErr w:type="gram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земель</w:t>
            </w:r>
            <w:r w:rsidR="00784BB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ного</w:t>
            </w:r>
            <w:proofErr w:type="spellEnd"/>
            <w:proofErr w:type="gram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участка</w:t>
            </w:r>
          </w:p>
        </w:tc>
        <w:tc>
          <w:tcPr>
            <w:tcW w:w="1850" w:type="dxa"/>
          </w:tcPr>
          <w:p w14:paraId="62B6C6D5" w14:textId="77777777" w:rsidR="00295D3C" w:rsidRPr="00F653FB" w:rsidRDefault="00295D3C" w:rsidP="00295D3C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Адрес (местоположение) земельного участка с указанием Общероссийского классификатора территории муниципальных образований (далее – ОКТМО)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br/>
            </w:r>
          </w:p>
        </w:tc>
        <w:tc>
          <w:tcPr>
            <w:tcW w:w="1275" w:type="dxa"/>
          </w:tcPr>
          <w:p w14:paraId="18F6CB93" w14:textId="6B96CD79" w:rsidR="00295D3C" w:rsidRPr="00F653FB" w:rsidRDefault="00295D3C" w:rsidP="00295D3C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Кадастровый номер земельного участка</w:t>
            </w:r>
            <w:r w:rsidR="00784BB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                    </w:t>
            </w:r>
            <w:proofErr w:type="gramStart"/>
            <w:r w:rsidR="00784BB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 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(</w:t>
            </w:r>
            <w:proofErr w:type="gram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с датой присвоения)</w:t>
            </w:r>
          </w:p>
        </w:tc>
        <w:tc>
          <w:tcPr>
            <w:tcW w:w="2267" w:type="dxa"/>
          </w:tcPr>
          <w:p w14:paraId="4EEC72FC" w14:textId="77777777" w:rsidR="00295D3C" w:rsidRPr="00F653FB" w:rsidRDefault="00295D3C" w:rsidP="00295D3C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Сведения о правообладателе, включая полное наименование юридического лица, включающее его организационно-правовую форму, или фамилию, имя и отчество (при наличии) физического лица, а также идентификационный номер налогоплательщика (далее - ИНН), код причины постановки на учет (далее - КПП) (для юридического лица), основной государственный регистрационный номер (далее - ОГРН)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 (далее - сведения о правообладателе)</w:t>
            </w:r>
          </w:p>
        </w:tc>
        <w:tc>
          <w:tcPr>
            <w:tcW w:w="1560" w:type="dxa"/>
          </w:tcPr>
          <w:p w14:paraId="60040A4E" w14:textId="77777777" w:rsidR="00295D3C" w:rsidRPr="00F653FB" w:rsidRDefault="00295D3C" w:rsidP="00295D3C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Вид вещного права, на основании которого правообладателю принадлежит земельный участок,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  <w:p w14:paraId="160C4D99" w14:textId="77777777" w:rsidR="00295D3C" w:rsidRPr="00F653FB" w:rsidRDefault="00295D3C" w:rsidP="00295D3C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</w:tcPr>
          <w:p w14:paraId="71099256" w14:textId="77777777" w:rsidR="00295D3C" w:rsidRPr="00F653FB" w:rsidRDefault="00295D3C" w:rsidP="00295D3C">
            <w:pPr>
              <w:tabs>
                <w:tab w:val="left" w:pos="1004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Сведения об основных характеристиках земельного участка, в том числе: площадь, категория земель, вид разрешенного использования</w:t>
            </w:r>
          </w:p>
          <w:p w14:paraId="173FF072" w14:textId="77777777" w:rsidR="00295D3C" w:rsidRPr="00F653FB" w:rsidRDefault="00295D3C" w:rsidP="00295D3C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</w:tcPr>
          <w:p w14:paraId="0AF7FAFE" w14:textId="77777777" w:rsidR="00295D3C" w:rsidRPr="00F653FB" w:rsidRDefault="00295D3C" w:rsidP="00295D3C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Сведения о стоимости земельного участка</w:t>
            </w:r>
          </w:p>
        </w:tc>
        <w:tc>
          <w:tcPr>
            <w:tcW w:w="858" w:type="dxa"/>
          </w:tcPr>
          <w:p w14:paraId="666490E0" w14:textId="77777777" w:rsidR="00295D3C" w:rsidRPr="00F653FB" w:rsidRDefault="00295D3C" w:rsidP="00295D3C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Сведения о производственном улучшении земельного участка</w:t>
            </w:r>
          </w:p>
        </w:tc>
        <w:tc>
          <w:tcPr>
            <w:tcW w:w="1267" w:type="dxa"/>
          </w:tcPr>
          <w:p w14:paraId="3B16E0D4" w14:textId="20F7BDE0" w:rsidR="00295D3C" w:rsidRPr="00F653FB" w:rsidRDefault="00295D3C" w:rsidP="00295D3C">
            <w:pPr>
              <w:tabs>
                <w:tab w:val="left" w:pos="1176"/>
              </w:tabs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Сведения об </w:t>
            </w:r>
            <w:proofErr w:type="gram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установлен</w:t>
            </w:r>
            <w:r w:rsidR="00784BB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ных</w:t>
            </w:r>
            <w:proofErr w:type="spellEnd"/>
            <w:proofErr w:type="gram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в отношении земельного участка ограничениях (обременен</w:t>
            </w:r>
            <w:r w:rsidR="00784BB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иях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) с указанием 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наименова</w:t>
            </w:r>
            <w:r w:rsidR="00784BB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ния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вида ограничений (обременений), основания и даты их 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возникнове</w:t>
            </w:r>
            <w:r w:rsidR="00784BB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ния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и прекращения</w:t>
            </w:r>
          </w:p>
          <w:p w14:paraId="77BBFDBA" w14:textId="77777777" w:rsidR="00295D3C" w:rsidRPr="00F653FB" w:rsidRDefault="00295D3C" w:rsidP="00295D3C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14:paraId="0201CB2D" w14:textId="0D466D02" w:rsidR="00295D3C" w:rsidRPr="00F653FB" w:rsidRDefault="00295D3C" w:rsidP="00844A49">
            <w:pPr>
              <w:ind w:right="3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Сведения о лице, в пользу </w:t>
            </w:r>
            <w:r w:rsidR="00784BB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к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оторого установлены ограничения (обременения), включая 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пол</w:t>
            </w:r>
            <w:r w:rsidR="00844A4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ное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наиме</w:t>
            </w:r>
            <w:r w:rsidR="00844A4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нование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юридического лица, включаю</w:t>
            </w:r>
            <w:r w:rsidR="000E186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щее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его 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организацион</w:t>
            </w:r>
            <w:proofErr w:type="spellEnd"/>
            <w:r w:rsidR="000E186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но-правовую форму, или фамилию, имя и отчество (при наличии) физического лица, а также ИНН, КПП (для юридического лица), ОГРН (для 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юриди</w:t>
            </w:r>
            <w:r w:rsidR="000E186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ческого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лица), адрес в 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преде</w:t>
            </w:r>
            <w:r w:rsidR="000E186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лах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места нахождения (для 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юри</w:t>
            </w:r>
            <w:r w:rsidR="000E186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дических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лиц), адрес регистра</w:t>
            </w:r>
            <w:r w:rsidR="000E186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ции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по месту жительства (месту </w:t>
            </w:r>
            <w:proofErr w:type="spellStart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пребы</w:t>
            </w:r>
            <w:r w:rsidR="000E186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-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вания</w:t>
            </w:r>
            <w:proofErr w:type="spellEnd"/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) (для физических лиц</w:t>
            </w:r>
            <w:r w:rsidR="000E1867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 xml:space="preserve">  </w:t>
            </w: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lastRenderedPageBreak/>
              <w:t>) (с указанием кода</w:t>
            </w:r>
            <w:hyperlink r:id="rId12" w:history="1">
              <w:r w:rsidRPr="00F653FB">
                <w:rPr>
                  <w:rFonts w:ascii="Times New Roman" w:eastAsia="Times New Roman" w:hAnsi="Times New Roman"/>
                  <w:b/>
                  <w:color w:val="000000"/>
                  <w:sz w:val="16"/>
                  <w:szCs w:val="16"/>
                </w:rPr>
                <w:t xml:space="preserve"> ОКТМО</w:t>
              </w:r>
            </w:hyperlink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t>) (далее - сведения о лице, в пользу которого установлены ограничения (обременения)</w:t>
            </w:r>
          </w:p>
        </w:tc>
        <w:tc>
          <w:tcPr>
            <w:tcW w:w="944" w:type="dxa"/>
          </w:tcPr>
          <w:p w14:paraId="19DC218A" w14:textId="77777777" w:rsidR="00295D3C" w:rsidRPr="00F653FB" w:rsidRDefault="00295D3C" w:rsidP="00295D3C">
            <w:pPr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F653F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</w:rPr>
              <w:lastRenderedPageBreak/>
              <w:t>Иные сведения (при необходимости)</w:t>
            </w:r>
          </w:p>
        </w:tc>
      </w:tr>
      <w:tr w:rsidR="00295D3C" w:rsidRPr="001A6C81" w14:paraId="428DFCF1" w14:textId="77777777" w:rsidTr="00784BBD">
        <w:tc>
          <w:tcPr>
            <w:tcW w:w="528" w:type="dxa"/>
          </w:tcPr>
          <w:p w14:paraId="60135ED9" w14:textId="77777777" w:rsidR="00295D3C" w:rsidRPr="001A6C81" w:rsidRDefault="00295D3C" w:rsidP="00295D3C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878" w:type="dxa"/>
          </w:tcPr>
          <w:p w14:paraId="622A96A7" w14:textId="174EBD13" w:rsidR="00295D3C" w:rsidRPr="001A6C81" w:rsidRDefault="00295D3C" w:rsidP="00295D3C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</w:t>
            </w:r>
            <w:r w:rsidR="000E18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ный</w:t>
            </w:r>
            <w:proofErr w:type="spellEnd"/>
            <w:proofErr w:type="gramEnd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1850" w:type="dxa"/>
          </w:tcPr>
          <w:p w14:paraId="16E26D1F" w14:textId="18AF474B" w:rsidR="00295D3C" w:rsidRPr="001A6C81" w:rsidRDefault="000E1867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295D3C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295D3C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295D3C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295D3C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295D3C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0780F9AF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275" w:type="dxa"/>
          </w:tcPr>
          <w:p w14:paraId="79F7639F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22B5BBAE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7" w:type="dxa"/>
          </w:tcPr>
          <w:p w14:paraId="30EDD1DC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2E98C1FC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3556AAF4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58E91447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560" w:type="dxa"/>
          </w:tcPr>
          <w:p w14:paraId="56DDC04C" w14:textId="77777777" w:rsidR="00784BBD" w:rsidRDefault="00295D3C" w:rsidP="00784BBD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3EACADC4" w14:textId="3469B8A7" w:rsidR="00295D3C" w:rsidRPr="001A6C81" w:rsidRDefault="00295D3C" w:rsidP="00784B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35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11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.2025</w:t>
            </w:r>
          </w:p>
        </w:tc>
        <w:tc>
          <w:tcPr>
            <w:tcW w:w="1277" w:type="dxa"/>
          </w:tcPr>
          <w:p w14:paraId="01930084" w14:textId="77777777" w:rsidR="00295D3C" w:rsidRPr="001A6C81" w:rsidRDefault="00295D3C" w:rsidP="00295D3C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7F876B64" w14:textId="77777777" w:rsidR="00295D3C" w:rsidRPr="001A6C81" w:rsidRDefault="00295D3C" w:rsidP="00295D3C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092FD850" w14:textId="77777777" w:rsidR="00295D3C" w:rsidRPr="001A6C81" w:rsidRDefault="00295D3C" w:rsidP="00295D3C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1135" w:type="dxa"/>
          </w:tcPr>
          <w:p w14:paraId="0B8A332E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858" w:type="dxa"/>
          </w:tcPr>
          <w:p w14:paraId="4FDA3571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1267" w:type="dxa"/>
          </w:tcPr>
          <w:p w14:paraId="0140FFB4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установлено</w:t>
            </w:r>
          </w:p>
        </w:tc>
        <w:tc>
          <w:tcPr>
            <w:tcW w:w="1417" w:type="dxa"/>
          </w:tcPr>
          <w:p w14:paraId="359E5317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944" w:type="dxa"/>
          </w:tcPr>
          <w:p w14:paraId="15E663C3" w14:textId="77777777" w:rsidR="00295D3C" w:rsidRPr="001A6C81" w:rsidRDefault="00295D3C" w:rsidP="00295D3C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295D3C" w:rsidRPr="001A6C81" w14:paraId="381FCC4B" w14:textId="77777777" w:rsidTr="00784BBD">
        <w:tc>
          <w:tcPr>
            <w:tcW w:w="528" w:type="dxa"/>
          </w:tcPr>
          <w:p w14:paraId="5C2D7FDE" w14:textId="77777777" w:rsidR="00295D3C" w:rsidRPr="001A6C81" w:rsidRDefault="00295D3C" w:rsidP="00295D3C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878" w:type="dxa"/>
          </w:tcPr>
          <w:p w14:paraId="588F4B14" w14:textId="6E3811DC" w:rsidR="00295D3C" w:rsidRPr="001A6C81" w:rsidRDefault="00295D3C" w:rsidP="00295D3C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</w:t>
            </w:r>
            <w:r w:rsidR="000E18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ный</w:t>
            </w:r>
            <w:proofErr w:type="spellEnd"/>
            <w:proofErr w:type="gramEnd"/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участок</w:t>
            </w:r>
          </w:p>
        </w:tc>
        <w:tc>
          <w:tcPr>
            <w:tcW w:w="1850" w:type="dxa"/>
          </w:tcPr>
          <w:p w14:paraId="0C401988" w14:textId="3037F829" w:rsidR="00295D3C" w:rsidRPr="001A6C81" w:rsidRDefault="000E1867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Российская Федерация</w:t>
            </w:r>
            <w:r w:rsidR="00295D3C"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="00295D3C"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="00295D3C"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="00295D3C"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="00295D3C"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12203307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275" w:type="dxa"/>
          </w:tcPr>
          <w:p w14:paraId="785244FE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072DBFFC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7" w:type="dxa"/>
          </w:tcPr>
          <w:p w14:paraId="012AD5D5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6359F118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0C82FFB6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1898ADD4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560" w:type="dxa"/>
          </w:tcPr>
          <w:p w14:paraId="34516726" w14:textId="77777777" w:rsidR="00295D3C" w:rsidRDefault="00295D3C" w:rsidP="00295D3C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31EEDB12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36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15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.2025</w:t>
            </w:r>
          </w:p>
        </w:tc>
        <w:tc>
          <w:tcPr>
            <w:tcW w:w="1277" w:type="dxa"/>
          </w:tcPr>
          <w:p w14:paraId="33571935" w14:textId="77777777" w:rsidR="00295D3C" w:rsidRPr="001A6C81" w:rsidRDefault="00295D3C" w:rsidP="00295D3C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2F6ECDA9" w14:textId="77777777" w:rsidR="00295D3C" w:rsidRPr="001A6C81" w:rsidRDefault="00295D3C" w:rsidP="00295D3C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48D4AA34" w14:textId="77777777" w:rsidR="00295D3C" w:rsidRPr="001A6C81" w:rsidRDefault="00295D3C" w:rsidP="00295D3C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1135" w:type="dxa"/>
          </w:tcPr>
          <w:p w14:paraId="2192769E" w14:textId="77777777" w:rsidR="00295D3C" w:rsidRPr="00306AA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858" w:type="dxa"/>
          </w:tcPr>
          <w:p w14:paraId="0ADD4A31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1267" w:type="dxa"/>
          </w:tcPr>
          <w:p w14:paraId="6673F584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установлено</w:t>
            </w:r>
          </w:p>
        </w:tc>
        <w:tc>
          <w:tcPr>
            <w:tcW w:w="1417" w:type="dxa"/>
          </w:tcPr>
          <w:p w14:paraId="099EC03E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зарегистрировано</w:t>
            </w:r>
          </w:p>
        </w:tc>
        <w:tc>
          <w:tcPr>
            <w:tcW w:w="944" w:type="dxa"/>
          </w:tcPr>
          <w:p w14:paraId="2A41C498" w14:textId="77777777" w:rsidR="00295D3C" w:rsidRPr="001A6C81" w:rsidRDefault="00295D3C" w:rsidP="00295D3C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295D3C" w:rsidRPr="001A6C81" w14:paraId="2EA6BFC0" w14:textId="77777777" w:rsidTr="00784BBD">
        <w:tc>
          <w:tcPr>
            <w:tcW w:w="528" w:type="dxa"/>
          </w:tcPr>
          <w:p w14:paraId="36ED2141" w14:textId="77777777" w:rsidR="00295D3C" w:rsidRPr="001A6C81" w:rsidRDefault="00295D3C" w:rsidP="00295D3C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130</w:t>
            </w:r>
          </w:p>
        </w:tc>
        <w:tc>
          <w:tcPr>
            <w:tcW w:w="878" w:type="dxa"/>
          </w:tcPr>
          <w:p w14:paraId="42218372" w14:textId="77777777" w:rsidR="00295D3C" w:rsidRPr="001A6C81" w:rsidRDefault="00295D3C" w:rsidP="00295D3C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Земельный участок</w:t>
            </w:r>
          </w:p>
        </w:tc>
        <w:tc>
          <w:tcPr>
            <w:tcW w:w="1850" w:type="dxa"/>
          </w:tcPr>
          <w:p w14:paraId="1ABC752C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Российская  Федерация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, Новгородская обл.,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ТОО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Кулотинец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4AE7DAC5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ОКТМО 49628154</w:t>
            </w:r>
          </w:p>
        </w:tc>
        <w:tc>
          <w:tcPr>
            <w:tcW w:w="1275" w:type="dxa"/>
          </w:tcPr>
          <w:p w14:paraId="3BC0A3D7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53:12:0000000:40</w:t>
            </w:r>
          </w:p>
          <w:p w14:paraId="685A34A3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(19.02.1993)</w:t>
            </w:r>
          </w:p>
        </w:tc>
        <w:tc>
          <w:tcPr>
            <w:tcW w:w="2267" w:type="dxa"/>
          </w:tcPr>
          <w:p w14:paraId="67A240A2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Кулотинское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городское поселение</w:t>
            </w:r>
          </w:p>
          <w:p w14:paraId="56966483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ОГРН  1065302000103</w:t>
            </w:r>
            <w:proofErr w:type="gramEnd"/>
          </w:p>
          <w:p w14:paraId="629AD160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174335, Новгородская область,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Окуловский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район, </w:t>
            </w:r>
            <w:proofErr w:type="spellStart"/>
            <w:r w:rsidRPr="001A6C81">
              <w:rPr>
                <w:rFonts w:ascii="Times New Roman" w:hAnsi="Times New Roman"/>
                <w:sz w:val="18"/>
                <w:szCs w:val="18"/>
              </w:rPr>
              <w:t>рп</w:t>
            </w:r>
            <w:proofErr w:type="spellEnd"/>
            <w:r w:rsidRPr="001A6C81">
              <w:rPr>
                <w:rFonts w:ascii="Times New Roman" w:hAnsi="Times New Roman"/>
                <w:sz w:val="18"/>
                <w:szCs w:val="18"/>
              </w:rPr>
              <w:t xml:space="preserve"> Кулотино, ул. Кирова,</w:t>
            </w:r>
          </w:p>
          <w:p w14:paraId="685F3D45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д. 13</w:t>
            </w:r>
          </w:p>
        </w:tc>
        <w:tc>
          <w:tcPr>
            <w:tcW w:w="1560" w:type="dxa"/>
          </w:tcPr>
          <w:p w14:paraId="28BE6166" w14:textId="77777777" w:rsidR="00295D3C" w:rsidRDefault="00295D3C" w:rsidP="00295D3C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Общая долевая собственность, 6/1783</w:t>
            </w: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2AAB5E06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Выписка из ЕГРП на недвижимое имущество и сделок с ним. Запись регистрации №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53:12:0000000:40-53/038/2025-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37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07</w:t>
            </w:r>
            <w:proofErr w:type="gramEnd"/>
            <w:r w:rsidRPr="001A6C81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0.2025</w:t>
            </w:r>
          </w:p>
        </w:tc>
        <w:tc>
          <w:tcPr>
            <w:tcW w:w="1277" w:type="dxa"/>
          </w:tcPr>
          <w:p w14:paraId="0B42C91A" w14:textId="77777777" w:rsidR="00295D3C" w:rsidRPr="001A6C81" w:rsidRDefault="00295D3C" w:rsidP="00295D3C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17663078, </w:t>
            </w:r>
          </w:p>
          <w:p w14:paraId="1C299169" w14:textId="77777777" w:rsidR="00295D3C" w:rsidRPr="001A6C81" w:rsidRDefault="00295D3C" w:rsidP="00295D3C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Земли сельскохозяйственного назначения,</w:t>
            </w:r>
          </w:p>
          <w:p w14:paraId="01BC2E02" w14:textId="77777777" w:rsidR="00295D3C" w:rsidRPr="001A6C81" w:rsidRDefault="00295D3C" w:rsidP="00295D3C">
            <w:pPr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для сельскохозяйственного производства</w:t>
            </w:r>
          </w:p>
        </w:tc>
        <w:tc>
          <w:tcPr>
            <w:tcW w:w="1135" w:type="dxa"/>
          </w:tcPr>
          <w:p w14:paraId="2B3DB36E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6AA1">
              <w:rPr>
                <w:rFonts w:ascii="Times New Roman" w:hAnsi="Times New Roman"/>
                <w:sz w:val="18"/>
                <w:szCs w:val="18"/>
              </w:rPr>
              <w:t>38644251.3 руб.</w:t>
            </w:r>
          </w:p>
        </w:tc>
        <w:tc>
          <w:tcPr>
            <w:tcW w:w="858" w:type="dxa"/>
          </w:tcPr>
          <w:p w14:paraId="79195F59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отсутствуют</w:t>
            </w:r>
          </w:p>
        </w:tc>
        <w:tc>
          <w:tcPr>
            <w:tcW w:w="1267" w:type="dxa"/>
          </w:tcPr>
          <w:p w14:paraId="5D6BC8C0" w14:textId="77777777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>Не установлено</w:t>
            </w:r>
          </w:p>
        </w:tc>
        <w:tc>
          <w:tcPr>
            <w:tcW w:w="1417" w:type="dxa"/>
          </w:tcPr>
          <w:p w14:paraId="0B014B7D" w14:textId="7812245F" w:rsidR="00295D3C" w:rsidRPr="001A6C81" w:rsidRDefault="00295D3C" w:rsidP="00295D3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A6C81">
              <w:rPr>
                <w:rFonts w:ascii="Times New Roman" w:hAnsi="Times New Roman"/>
                <w:sz w:val="18"/>
                <w:szCs w:val="18"/>
              </w:rPr>
              <w:t xml:space="preserve">не </w:t>
            </w:r>
            <w:proofErr w:type="spellStart"/>
            <w:proofErr w:type="gramStart"/>
            <w:r w:rsidRPr="001A6C81">
              <w:rPr>
                <w:rFonts w:ascii="Times New Roman" w:hAnsi="Times New Roman"/>
                <w:sz w:val="18"/>
                <w:szCs w:val="18"/>
              </w:rPr>
              <w:t>зарегистриро</w:t>
            </w:r>
            <w:r w:rsidR="000E1867">
              <w:rPr>
                <w:rFonts w:ascii="Times New Roman" w:hAnsi="Times New Roman"/>
                <w:sz w:val="18"/>
                <w:szCs w:val="18"/>
              </w:rPr>
              <w:t>-</w:t>
            </w:r>
            <w:r w:rsidRPr="001A6C81">
              <w:rPr>
                <w:rFonts w:ascii="Times New Roman" w:hAnsi="Times New Roman"/>
                <w:sz w:val="18"/>
                <w:szCs w:val="18"/>
              </w:rPr>
              <w:t>вано</w:t>
            </w:r>
            <w:proofErr w:type="spellEnd"/>
            <w:proofErr w:type="gramEnd"/>
          </w:p>
        </w:tc>
        <w:tc>
          <w:tcPr>
            <w:tcW w:w="944" w:type="dxa"/>
          </w:tcPr>
          <w:p w14:paraId="4BB9B6CD" w14:textId="77777777" w:rsidR="00295D3C" w:rsidRPr="001A6C81" w:rsidRDefault="00295D3C" w:rsidP="00295D3C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4E16E418" w14:textId="77777777" w:rsidR="00295D3C" w:rsidRDefault="00295D3C" w:rsidP="00295D3C">
      <w:pPr>
        <w:spacing w:after="0" w:line="240" w:lineRule="auto"/>
        <w:jc w:val="center"/>
      </w:pPr>
    </w:p>
    <w:p w14:paraId="61176581" w14:textId="599DE792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3BC9264" w14:textId="2FB5635B" w:rsidR="00AC3104" w:rsidRDefault="00AC3104" w:rsidP="00AC3104">
      <w:pPr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Сведения</w:t>
      </w:r>
    </w:p>
    <w:p w14:paraId="5C57B877" w14:textId="41A93A89" w:rsidR="00AC3104" w:rsidRDefault="00AC3104" w:rsidP="00AC3104">
      <w:pPr>
        <w:spacing w:line="24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численности муниципальных служащих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Кулотинского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поселения </w:t>
      </w:r>
    </w:p>
    <w:p w14:paraId="5448F8AB" w14:textId="68A6A6BE" w:rsidR="00AC3104" w:rsidRDefault="00AC3104" w:rsidP="00AC3104">
      <w:pPr>
        <w:spacing w:line="240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   расходах    на содержание    за   9 месяцев    2025 г</w:t>
      </w:r>
    </w:p>
    <w:p w14:paraId="2FA08F5C" w14:textId="77777777" w:rsidR="00AC3104" w:rsidRDefault="00AC3104" w:rsidP="00AC3104">
      <w:pPr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Численность муниципальных служащих план (чел.)  -  5   </w:t>
      </w:r>
    </w:p>
    <w:p w14:paraId="35A1035B" w14:textId="5A101C98" w:rsidR="00AC3104" w:rsidRDefault="00AC3104" w:rsidP="00AC3104">
      <w:pPr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Фактически на 01.10.2025 года (чел) - 4     </w:t>
      </w:r>
    </w:p>
    <w:p w14:paraId="5C2776B7" w14:textId="39BA4338" w:rsidR="00AC3104" w:rsidRDefault="00AC3104" w:rsidP="00AC3104">
      <w:pPr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Расходы на содержание по плану на год (оплата труда) план год- 4112,72800     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тыс.рублей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;                                                                                                                                         фактически исполнено  за   9  месяцев  2025 г   – 2041,44535 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 xml:space="preserve">.;  </w:t>
      </w:r>
    </w:p>
    <w:p w14:paraId="0E789902" w14:textId="4807A069" w:rsidR="00AC3104" w:rsidRDefault="00AC3104" w:rsidP="00AC3104">
      <w:pPr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том числе оплата труда –   2041,44535 тыс. руб.</w:t>
      </w:r>
    </w:p>
    <w:p w14:paraId="67A1AA25" w14:textId="58E28EC6" w:rsidR="00AC3104" w:rsidRDefault="00AC3104" w:rsidP="00AC3104">
      <w:pPr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</w:t>
      </w:r>
    </w:p>
    <w:p w14:paraId="43928FE2" w14:textId="77777777" w:rsidR="00AC3104" w:rsidRDefault="00AC3104" w:rsidP="00AC3104"/>
    <w:p w14:paraId="19C9A07C" w14:textId="671E83B8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6492CAC" w14:textId="77777777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  <w:sectPr w:rsidR="00784BBD" w:rsidSect="00784BBD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201C5E4" w14:textId="77777777" w:rsidR="00E43D17" w:rsidRPr="00E43D17" w:rsidRDefault="00E43D17" w:rsidP="00E43D17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43D17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>Новгородская область</w:t>
      </w:r>
    </w:p>
    <w:p w14:paraId="59119956" w14:textId="77777777" w:rsidR="00E43D17" w:rsidRPr="00E43D17" w:rsidRDefault="00E43D17" w:rsidP="00E43D17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43D1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АДМИНИСТРАЦИЯ КУЛОТИНСКОГО ГОРОДСКОГО ПОСЕЛЕНИЯ </w:t>
      </w:r>
      <w:proofErr w:type="spellStart"/>
      <w:r w:rsidRPr="00E43D17">
        <w:rPr>
          <w:rFonts w:ascii="Times New Roman" w:eastAsia="Times New Roman" w:hAnsi="Times New Roman"/>
          <w:b/>
          <w:sz w:val="24"/>
          <w:szCs w:val="24"/>
          <w:lang w:eastAsia="ar-SA"/>
        </w:rPr>
        <w:t>Окуловского</w:t>
      </w:r>
      <w:proofErr w:type="spellEnd"/>
      <w:r w:rsidRPr="00E43D1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района</w:t>
      </w:r>
    </w:p>
    <w:p w14:paraId="13346C76" w14:textId="77777777" w:rsidR="00E43D17" w:rsidRPr="00E43D17" w:rsidRDefault="00E43D17" w:rsidP="00E43D17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D3193C7" w14:textId="77777777" w:rsidR="00E43D17" w:rsidRPr="00E43D17" w:rsidRDefault="00E43D17" w:rsidP="00E43D17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3D17">
        <w:rPr>
          <w:rFonts w:ascii="Times New Roman" w:eastAsia="Times New Roman" w:hAnsi="Times New Roman"/>
          <w:b/>
          <w:sz w:val="24"/>
          <w:szCs w:val="24"/>
          <w:lang w:eastAsia="ar-SA"/>
        </w:rPr>
        <w:t>ПОСТАНОВЛЕНИЕ</w:t>
      </w:r>
    </w:p>
    <w:p w14:paraId="51FF19E0" w14:textId="77777777" w:rsidR="00E43D17" w:rsidRPr="00E43D17" w:rsidRDefault="00E43D17" w:rsidP="00E43D17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2908562" w14:textId="77777777" w:rsidR="00E43D17" w:rsidRPr="00E43D17" w:rsidRDefault="00E43D17" w:rsidP="00E43D17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>30.09.2025 №402</w:t>
      </w:r>
    </w:p>
    <w:p w14:paraId="3D59E6BB" w14:textId="77777777" w:rsidR="00E43D17" w:rsidRPr="00E43D17" w:rsidRDefault="00E43D17" w:rsidP="00E43D17">
      <w:pPr>
        <w:suppressAutoHyphens/>
        <w:spacing w:after="0" w:line="240" w:lineRule="exact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E43D17">
        <w:rPr>
          <w:rFonts w:ascii="Times New Roman" w:eastAsia="Times New Roman" w:hAnsi="Times New Roman"/>
          <w:b/>
          <w:sz w:val="24"/>
          <w:szCs w:val="24"/>
          <w:lang w:eastAsia="ar-SA"/>
        </w:rPr>
        <w:t>р.п.Кулотино</w:t>
      </w:r>
      <w:proofErr w:type="spellEnd"/>
    </w:p>
    <w:p w14:paraId="3CF55D84" w14:textId="77777777" w:rsidR="00E43D17" w:rsidRPr="00E43D17" w:rsidRDefault="00E43D17" w:rsidP="00E43D17">
      <w:pPr>
        <w:suppressAutoHyphens/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C1152AB" w14:textId="77777777" w:rsidR="00E43D17" w:rsidRPr="00E43D17" w:rsidRDefault="00E43D17" w:rsidP="00E43D17">
      <w:pPr>
        <w:widowControl w:val="0"/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3D17">
        <w:rPr>
          <w:rFonts w:ascii="Times New Roman" w:eastAsia="Times New Roman" w:hAnsi="Times New Roman"/>
          <w:b/>
          <w:bCs/>
          <w:color w:val="000000"/>
          <w:kern w:val="3"/>
          <w:sz w:val="24"/>
          <w:szCs w:val="24"/>
          <w:lang w:eastAsia="zh-CN" w:bidi="hi-IN"/>
        </w:rPr>
        <w:t xml:space="preserve">Об установлении публичного сервитута в целях </w:t>
      </w:r>
      <w:r w:rsidRPr="00E43D1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строительства сети газораспределения среднего давления</w:t>
      </w:r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2F9D2910" w14:textId="77777777" w:rsidR="00E43D17" w:rsidRPr="00E43D17" w:rsidRDefault="00E43D17" w:rsidP="00E43D17">
      <w:pPr>
        <w:suppressAutoHyphens/>
        <w:autoSpaceDE w:val="0"/>
        <w:spacing w:after="0" w:line="360" w:lineRule="atLeast"/>
        <w:ind w:firstLine="53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14:paraId="3B3D1478" w14:textId="77777777" w:rsidR="00E43D17" w:rsidRPr="00E43D17" w:rsidRDefault="00E43D17" w:rsidP="00E43D17">
      <w:pPr>
        <w:suppressAutoHyphens/>
        <w:autoSpaceDE w:val="0"/>
        <w:spacing w:after="0" w:line="360" w:lineRule="atLeast"/>
        <w:ind w:firstLine="539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 xml:space="preserve"> В соответствии со </w:t>
      </w:r>
      <w:proofErr w:type="spellStart"/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>ст.ст</w:t>
      </w:r>
      <w:proofErr w:type="spellEnd"/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 xml:space="preserve">. 23, п.1 ст. 39.37, п.5 ст.39.38, 39.39, 39.40, 39.41, 39.43, 39.45, 39.46 Земельного кодекса Российской Федерации, Федеральным законом от 25 октября 2001 года № 137-ФЗ «О введении в действие Земельного кодекса Российской Федерации», на основании ходатайства АО «Газпром газораспределение Великий Новгород» (ИНН 5321039753, ОГРН 1025300780812) и представленных документов, Администрация </w:t>
      </w:r>
      <w:proofErr w:type="spellStart"/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>Кулотинского</w:t>
      </w:r>
      <w:proofErr w:type="spellEnd"/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 xml:space="preserve"> городского поселения</w:t>
      </w:r>
    </w:p>
    <w:p w14:paraId="31470847" w14:textId="77777777" w:rsidR="00E43D17" w:rsidRPr="00E43D17" w:rsidRDefault="00E43D17" w:rsidP="00E43D17">
      <w:pPr>
        <w:suppressAutoHyphens/>
        <w:autoSpaceDE w:val="0"/>
        <w:spacing w:after="0" w:line="360" w:lineRule="atLeast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3D17">
        <w:rPr>
          <w:rFonts w:ascii="Times New Roman" w:eastAsia="Times New Roman" w:hAnsi="Times New Roman"/>
          <w:b/>
          <w:sz w:val="24"/>
          <w:szCs w:val="24"/>
          <w:lang w:eastAsia="ar-SA"/>
        </w:rPr>
        <w:t>ПОСТАНОВЛЯЕТ:</w:t>
      </w:r>
    </w:p>
    <w:p w14:paraId="0D15469D" w14:textId="77777777" w:rsidR="00E43D17" w:rsidRPr="00E43D17" w:rsidRDefault="00E43D17" w:rsidP="00E43D17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360" w:lineRule="atLeast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 xml:space="preserve">Установить публичный сервитут общей площадью 127 </w:t>
      </w:r>
      <w:proofErr w:type="spellStart"/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>кв.м</w:t>
      </w:r>
      <w:proofErr w:type="spellEnd"/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 xml:space="preserve">., в том </w:t>
      </w:r>
    </w:p>
    <w:p w14:paraId="0442BF11" w14:textId="77777777" w:rsidR="00E43D17" w:rsidRPr="00E43D17" w:rsidRDefault="00E43D17" w:rsidP="00E43D17">
      <w:pPr>
        <w:widowControl w:val="0"/>
        <w:suppressAutoHyphens/>
        <w:autoSpaceDE w:val="0"/>
        <w:autoSpaceDN w:val="0"/>
        <w:adjustRightInd w:val="0"/>
        <w:spacing w:after="0" w:line="360" w:lineRule="atLeast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>числе:</w:t>
      </w:r>
    </w:p>
    <w:p w14:paraId="0FA8B456" w14:textId="77777777" w:rsidR="00E43D17" w:rsidRPr="00E43D17" w:rsidRDefault="00E43D17" w:rsidP="00E43D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3D17">
        <w:rPr>
          <w:rFonts w:ascii="Times New Roman" w:eastAsia="Times New Roman" w:hAnsi="Times New Roman"/>
          <w:sz w:val="24"/>
          <w:szCs w:val="24"/>
          <w:lang w:eastAsia="ru-RU"/>
        </w:rPr>
        <w:t xml:space="preserve">- на часть земель, государственная собственность на которые не разграничена, в </w:t>
      </w:r>
      <w:proofErr w:type="gramStart"/>
      <w:r w:rsidRPr="00E43D17">
        <w:rPr>
          <w:rFonts w:ascii="Times New Roman" w:eastAsia="Times New Roman" w:hAnsi="Times New Roman"/>
          <w:sz w:val="24"/>
          <w:szCs w:val="24"/>
          <w:lang w:eastAsia="ru-RU"/>
        </w:rPr>
        <w:t>кадастровых  кварталах</w:t>
      </w:r>
      <w:proofErr w:type="gramEnd"/>
      <w:r w:rsidRPr="00E43D17">
        <w:rPr>
          <w:rFonts w:ascii="Times New Roman" w:eastAsia="Times New Roman" w:hAnsi="Times New Roman"/>
          <w:sz w:val="24"/>
          <w:szCs w:val="24"/>
          <w:lang w:eastAsia="ru-RU"/>
        </w:rPr>
        <w:t xml:space="preserve"> 53:12:1223001, 53:12:0304003, 53:12:0304004 местоположение: Новгородская область, </w:t>
      </w:r>
      <w:proofErr w:type="spellStart"/>
      <w:r w:rsidRPr="00E43D17">
        <w:rPr>
          <w:rFonts w:ascii="Times New Roman" w:eastAsia="Times New Roman" w:hAnsi="Times New Roman"/>
          <w:sz w:val="24"/>
          <w:szCs w:val="24"/>
          <w:lang w:eastAsia="ru-RU"/>
        </w:rPr>
        <w:t>Окуловский</w:t>
      </w:r>
      <w:proofErr w:type="spellEnd"/>
      <w:r w:rsidRPr="00E43D17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</w:t>
      </w:r>
      <w:proofErr w:type="spellStart"/>
      <w:r w:rsidRPr="00E43D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Кулотинское</w:t>
      </w:r>
      <w:proofErr w:type="spellEnd"/>
      <w:r w:rsidRPr="00E43D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городское поселение, </w:t>
      </w:r>
      <w:proofErr w:type="spellStart"/>
      <w:r w:rsidRPr="00E43D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spellEnd"/>
      <w:r w:rsidRPr="00E43D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Кулотино, площадью 76,0 </w:t>
      </w:r>
      <w:proofErr w:type="spellStart"/>
      <w:r w:rsidRPr="00E43D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кв.м</w:t>
      </w:r>
      <w:proofErr w:type="spellEnd"/>
      <w:r w:rsidRPr="00E43D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.;</w:t>
      </w:r>
    </w:p>
    <w:p w14:paraId="561B13D1" w14:textId="77777777" w:rsidR="00E43D17" w:rsidRPr="00E43D17" w:rsidRDefault="00E43D17" w:rsidP="00E43D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3D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часть земельного участка с кадастровым номером 53:12:0000000:194, расположенного по адресу: Российская Федерация, Новгородская область, </w:t>
      </w:r>
      <w:proofErr w:type="spellStart"/>
      <w:r w:rsidRPr="00E43D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Окуловский</w:t>
      </w:r>
      <w:proofErr w:type="spellEnd"/>
      <w:r w:rsidRPr="00E43D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муниципальный район, на земельном участке расположено сооружение, автодорога "Окуловка-Кулотино-Топорок"- д. </w:t>
      </w:r>
      <w:proofErr w:type="spellStart"/>
      <w:r w:rsidRPr="00E43D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Полищи</w:t>
      </w:r>
      <w:proofErr w:type="spellEnd"/>
      <w:r w:rsidRPr="00E43D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площадью 51,0 </w:t>
      </w:r>
      <w:proofErr w:type="spellStart"/>
      <w:r w:rsidRPr="00E43D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кв.м</w:t>
      </w:r>
      <w:proofErr w:type="spellEnd"/>
      <w:r w:rsidRPr="00E43D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.;</w:t>
      </w:r>
    </w:p>
    <w:p w14:paraId="67D42B30" w14:textId="77777777" w:rsidR="00E43D17" w:rsidRPr="00E43D17" w:rsidRDefault="00E43D17" w:rsidP="00E43D17">
      <w:pPr>
        <w:widowControl w:val="0"/>
        <w:suppressAutoHyphens/>
        <w:autoSpaceDE w:val="0"/>
        <w:autoSpaceDN w:val="0"/>
        <w:adjustRightInd w:val="0"/>
        <w:spacing w:after="0" w:line="360" w:lineRule="atLeast"/>
        <w:ind w:firstLine="709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E43D17">
        <w:rPr>
          <w:rFonts w:ascii="Times New Roman" w:eastAsia="Times New Roman" w:hAnsi="Times New Roman"/>
          <w:spacing w:val="2"/>
          <w:sz w:val="24"/>
          <w:szCs w:val="24"/>
        </w:rPr>
        <w:t xml:space="preserve">2. </w:t>
      </w:r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 xml:space="preserve">Цель установления публичного сервитута – для строительства, реконструкции, эксплуатации, капитального ремонта линейного объекта системы газоснабжения – </w:t>
      </w:r>
      <w:r w:rsidRPr="00E43D1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газопровод к жилому дому по адресу: Новгородская область, </w:t>
      </w:r>
      <w:proofErr w:type="spellStart"/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>Окуловский</w:t>
      </w:r>
      <w:proofErr w:type="spellEnd"/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муниципальный район, </w:t>
      </w:r>
      <w:proofErr w:type="spellStart"/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>Кулотинское</w:t>
      </w:r>
      <w:proofErr w:type="spellEnd"/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 xml:space="preserve"> городское поселение, </w:t>
      </w:r>
      <w:r w:rsidRPr="00E43D1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д. </w:t>
      </w:r>
      <w:proofErr w:type="spellStart"/>
      <w:r w:rsidRPr="00E43D17">
        <w:rPr>
          <w:rFonts w:ascii="Times New Roman" w:eastAsia="Times New Roman" w:hAnsi="Times New Roman"/>
          <w:bCs/>
          <w:sz w:val="24"/>
          <w:szCs w:val="24"/>
          <w:lang w:eastAsia="ar-SA"/>
        </w:rPr>
        <w:t>Полищи</w:t>
      </w:r>
      <w:proofErr w:type="spellEnd"/>
      <w:r w:rsidRPr="00E43D17">
        <w:rPr>
          <w:rFonts w:ascii="Times New Roman" w:eastAsia="Times New Roman" w:hAnsi="Times New Roman"/>
          <w:bCs/>
          <w:sz w:val="24"/>
          <w:szCs w:val="24"/>
          <w:lang w:eastAsia="ar-SA"/>
        </w:rPr>
        <w:t>, ул. Советская, д. 22</w:t>
      </w:r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5189D0B7" w14:textId="77777777" w:rsidR="00E43D17" w:rsidRPr="00E43D17" w:rsidRDefault="00E43D17" w:rsidP="00E43D17">
      <w:pPr>
        <w:widowControl w:val="0"/>
        <w:suppressAutoHyphens/>
        <w:autoSpaceDE w:val="0"/>
        <w:autoSpaceDN w:val="0"/>
        <w:adjustRightInd w:val="0"/>
        <w:spacing w:after="0" w:line="360" w:lineRule="atLeast"/>
        <w:ind w:firstLine="709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E43D17">
        <w:rPr>
          <w:rFonts w:ascii="Times New Roman" w:eastAsia="Times New Roman" w:hAnsi="Times New Roman"/>
          <w:spacing w:val="2"/>
          <w:sz w:val="24"/>
          <w:szCs w:val="24"/>
        </w:rPr>
        <w:t xml:space="preserve">3. </w:t>
      </w:r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 xml:space="preserve">Определить обладателем публичного сервитута – акционерное общество «Газпром газораспределение Великий Новгород» (АО «Газпром газораспределение Великий Новгород»), ИНН 5321039753, ОГРН 1025300780812, юридический адрес: 173015, Новгородская область, </w:t>
      </w:r>
      <w:proofErr w:type="spellStart"/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>г.Великий</w:t>
      </w:r>
      <w:proofErr w:type="spellEnd"/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 xml:space="preserve"> Новгород, ул. Загородная, д.2, корп.2, зарегистрировано 16.08.2002 Управлением Федеральной налоговой службы по Новгородской области</w:t>
      </w:r>
      <w:r w:rsidRPr="00E43D17">
        <w:rPr>
          <w:rFonts w:ascii="Times New Roman" w:eastAsia="Times New Roman" w:hAnsi="Times New Roman"/>
          <w:spacing w:val="2"/>
          <w:sz w:val="24"/>
          <w:szCs w:val="24"/>
        </w:rPr>
        <w:t>.</w:t>
      </w:r>
    </w:p>
    <w:p w14:paraId="2F18D51F" w14:textId="77777777" w:rsidR="00E43D17" w:rsidRPr="00E43D17" w:rsidRDefault="00E43D17" w:rsidP="00E43D17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360" w:lineRule="atLeast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3D17">
        <w:rPr>
          <w:rFonts w:ascii="Times New Roman" w:eastAsia="Times New Roman" w:hAnsi="Times New Roman"/>
          <w:spacing w:val="2"/>
          <w:sz w:val="24"/>
          <w:szCs w:val="24"/>
        </w:rPr>
        <w:t xml:space="preserve">4. </w:t>
      </w:r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>Утвердить границы публичного сервитута, согласно приложению №1 к настоящему постановлению.</w:t>
      </w:r>
    </w:p>
    <w:p w14:paraId="66B4DB87" w14:textId="77777777" w:rsidR="00E43D17" w:rsidRPr="00E43D17" w:rsidRDefault="00E43D17" w:rsidP="00E43D17">
      <w:pPr>
        <w:autoSpaceDE w:val="0"/>
        <w:autoSpaceDN w:val="0"/>
        <w:adjustRightInd w:val="0"/>
        <w:spacing w:after="0" w:line="36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3D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5. Установить срок действия публичного сервитута – 49 (сорок девять) лет с момента внесения сведений о нем в Единый государственный реестр недвижимости.</w:t>
      </w:r>
    </w:p>
    <w:p w14:paraId="4356BF02" w14:textId="77777777" w:rsidR="00E43D17" w:rsidRPr="00E43D17" w:rsidRDefault="00E43D17" w:rsidP="00E43D17">
      <w:pPr>
        <w:autoSpaceDE w:val="0"/>
        <w:autoSpaceDN w:val="0"/>
        <w:adjustRightInd w:val="0"/>
        <w:spacing w:after="0" w:line="36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3D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6. Установить размер и порядок платы за публичный сервитут, согласно приложению №2 к настоящему постановлению.</w:t>
      </w:r>
    </w:p>
    <w:p w14:paraId="71EA77F4" w14:textId="77777777" w:rsidR="00E43D17" w:rsidRPr="00E43D17" w:rsidRDefault="00E43D17" w:rsidP="00E43D17">
      <w:pPr>
        <w:tabs>
          <w:tab w:val="left" w:pos="0"/>
          <w:tab w:val="left" w:pos="851"/>
        </w:tabs>
        <w:spacing w:after="0" w:line="360" w:lineRule="atLeast"/>
        <w:ind w:left="283" w:right="-1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3D17">
        <w:rPr>
          <w:rFonts w:eastAsia="Times New Roman"/>
          <w:sz w:val="24"/>
          <w:szCs w:val="24"/>
          <w:lang w:eastAsia="ar-SA"/>
        </w:rPr>
        <w:t xml:space="preserve">      7</w:t>
      </w:r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 xml:space="preserve">.  </w:t>
      </w:r>
      <w:proofErr w:type="gramStart"/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>Срок,  в</w:t>
      </w:r>
      <w:proofErr w:type="gramEnd"/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 xml:space="preserve">  течение  которого  использование  земельного  участка   (его</w:t>
      </w:r>
    </w:p>
    <w:p w14:paraId="4B08CFBD" w14:textId="77777777" w:rsidR="00E43D17" w:rsidRPr="00E43D17" w:rsidRDefault="00E43D17" w:rsidP="00E43D17">
      <w:pPr>
        <w:tabs>
          <w:tab w:val="left" w:pos="0"/>
          <w:tab w:val="left" w:pos="851"/>
        </w:tabs>
        <w:spacing w:after="0" w:line="360" w:lineRule="atLeast"/>
        <w:ind w:right="-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 – 2 месяца.</w:t>
      </w:r>
    </w:p>
    <w:p w14:paraId="2C16687E" w14:textId="77777777" w:rsidR="00E43D17" w:rsidRPr="00E43D17" w:rsidRDefault="00E43D17" w:rsidP="00E43D17">
      <w:pPr>
        <w:autoSpaceDE w:val="0"/>
        <w:autoSpaceDN w:val="0"/>
        <w:adjustRightInd w:val="0"/>
        <w:spacing w:after="0" w:line="36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3D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8. Порядок установления зон с особыми условиями использования территорий, содержание ограничений прав на земельные участки в границах таких зон, а также график проведения работ при осуществлении деятельности, для обеспечения которой устанавливается публичный сервитут регламентируются, Правилами охраны газораспределительных сетей, утвержденными постановлением Правительства Российской Федерации от 20 ноября 2000 года №878.</w:t>
      </w:r>
    </w:p>
    <w:p w14:paraId="72B373A6" w14:textId="77777777" w:rsidR="00E43D17" w:rsidRPr="00E43D17" w:rsidRDefault="00E43D17" w:rsidP="00E43D17">
      <w:pPr>
        <w:autoSpaceDE w:val="0"/>
        <w:autoSpaceDN w:val="0"/>
        <w:adjustRightInd w:val="0"/>
        <w:spacing w:after="0" w:line="360" w:lineRule="atLeast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43D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 АО «Газпром газораспределение Великий Новгород» обязано привести земельный участок в состояние, пригодное для его использования в соответствии с разрешенным использованием, в срок не позднее, чем три месяца после завершения деятельности, для обеспечения которой устанавливается публичный сервитут.</w:t>
      </w:r>
    </w:p>
    <w:p w14:paraId="6968AB40" w14:textId="77777777" w:rsidR="00E43D17" w:rsidRPr="00E43D17" w:rsidRDefault="00E43D17" w:rsidP="00E43D17">
      <w:pPr>
        <w:suppressAutoHyphens/>
        <w:spacing w:after="0" w:line="360" w:lineRule="atLeast"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E43D17">
        <w:rPr>
          <w:rFonts w:ascii="Times New Roman" w:eastAsia="Times New Roman" w:hAnsi="Times New Roman"/>
          <w:spacing w:val="2"/>
          <w:sz w:val="24"/>
          <w:szCs w:val="24"/>
        </w:rPr>
        <w:t xml:space="preserve">        10.</w:t>
      </w:r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 xml:space="preserve"> Установить свободный график проведения работ при осуществлении деятельности, для обеспечения которой устанавливается публичный сервитут, с учетом требований законодательства Российской Федерации</w:t>
      </w:r>
      <w:r w:rsidRPr="00E43D17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</w:p>
    <w:p w14:paraId="6F7EB181" w14:textId="77777777" w:rsidR="00E43D17" w:rsidRPr="00E43D17" w:rsidRDefault="00E43D17" w:rsidP="00E43D17">
      <w:pPr>
        <w:suppressAutoHyphens/>
        <w:spacing w:after="0" w:line="360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3D17">
        <w:rPr>
          <w:rFonts w:ascii="Times New Roman" w:eastAsia="Times New Roman" w:hAnsi="Times New Roman"/>
          <w:spacing w:val="2"/>
          <w:sz w:val="24"/>
          <w:szCs w:val="24"/>
        </w:rPr>
        <w:t>11.</w:t>
      </w:r>
      <w:r w:rsidRPr="00E43D17">
        <w:rPr>
          <w:rFonts w:ascii="Times New Roman" w:eastAsia="Times New Roman" w:hAnsi="Times New Roman"/>
          <w:sz w:val="24"/>
          <w:szCs w:val="24"/>
          <w:lang w:eastAsia="ru-RU"/>
        </w:rPr>
        <w:t xml:space="preserve">Опубликовать настоящее постановление </w:t>
      </w:r>
      <w:r w:rsidRPr="00E43D17">
        <w:rPr>
          <w:rFonts w:ascii="Times New Roman" w:eastAsia="Times New Roman" w:hAnsi="Times New Roman"/>
          <w:sz w:val="24"/>
          <w:szCs w:val="24"/>
          <w:lang w:eastAsia="ar-SA"/>
        </w:rPr>
        <w:t xml:space="preserve">(за исключением приложений) </w:t>
      </w:r>
      <w:r w:rsidRPr="00E43D17">
        <w:rPr>
          <w:rFonts w:ascii="Times New Roman" w:eastAsia="Times New Roman" w:hAnsi="Times New Roman"/>
          <w:sz w:val="24"/>
          <w:szCs w:val="24"/>
          <w:lang w:eastAsia="ru-RU"/>
        </w:rPr>
        <w:t xml:space="preserve">в бюллетене «Официальный вестник </w:t>
      </w:r>
      <w:proofErr w:type="spellStart"/>
      <w:r w:rsidRPr="00E43D17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E43D1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поселения» и разместить на официальном сайте Администрации </w:t>
      </w:r>
      <w:proofErr w:type="spellStart"/>
      <w:r w:rsidRPr="00E43D17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E43D17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в информационно-телекоммуникационной сети «Интернет».</w:t>
      </w:r>
    </w:p>
    <w:p w14:paraId="6A6C9A59" w14:textId="77777777" w:rsidR="00E43D17" w:rsidRPr="00E43D17" w:rsidRDefault="00E43D17" w:rsidP="00E43D17">
      <w:pPr>
        <w:widowControl w:val="0"/>
        <w:suppressAutoHyphens/>
        <w:autoSpaceDE w:val="0"/>
        <w:autoSpaceDN w:val="0"/>
        <w:adjustRightInd w:val="0"/>
        <w:spacing w:after="0" w:line="360" w:lineRule="atLeast"/>
        <w:ind w:firstLine="709"/>
        <w:contextualSpacing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</w:p>
    <w:p w14:paraId="5538690C" w14:textId="77777777" w:rsidR="00E43D17" w:rsidRPr="00E43D17" w:rsidRDefault="00E43D17" w:rsidP="00E43D17">
      <w:pPr>
        <w:suppressAutoHyphens/>
        <w:autoSpaceDE w:val="0"/>
        <w:spacing w:after="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43D17">
        <w:rPr>
          <w:rFonts w:ascii="Times New Roman" w:eastAsia="Times New Roman" w:hAnsi="Times New Roman"/>
          <w:b/>
          <w:sz w:val="24"/>
          <w:szCs w:val="24"/>
          <w:lang w:eastAsia="ar-SA"/>
        </w:rPr>
        <w:t>Глава</w:t>
      </w:r>
    </w:p>
    <w:p w14:paraId="7022CEA4" w14:textId="7101521F" w:rsidR="00E43D17" w:rsidRDefault="00E43D17" w:rsidP="00E43D17">
      <w:pPr>
        <w:suppressAutoHyphens/>
        <w:autoSpaceDE w:val="0"/>
        <w:spacing w:after="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43D17">
        <w:rPr>
          <w:rFonts w:ascii="Times New Roman" w:eastAsia="Times New Roman" w:hAnsi="Times New Roman"/>
          <w:b/>
          <w:sz w:val="24"/>
          <w:szCs w:val="24"/>
          <w:lang w:eastAsia="ar-SA"/>
        </w:rPr>
        <w:t>городского поселения        Л.Н. Федоров</w:t>
      </w:r>
    </w:p>
    <w:p w14:paraId="5AB874B5" w14:textId="716230EC" w:rsidR="00E43D17" w:rsidRDefault="00E43D17" w:rsidP="00E43D17">
      <w:pPr>
        <w:suppressAutoHyphens/>
        <w:autoSpaceDE w:val="0"/>
        <w:spacing w:after="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EFBC086" w14:textId="048DA791" w:rsidR="00E43D17" w:rsidRPr="00E43D17" w:rsidRDefault="00E43D17" w:rsidP="00E43D17">
      <w:pPr>
        <w:suppressAutoHyphens/>
        <w:autoSpaceDE w:val="0"/>
        <w:spacing w:after="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____________________________________________________________________________</w:t>
      </w:r>
    </w:p>
    <w:p w14:paraId="59EA4D7C" w14:textId="0CAB6950" w:rsidR="00DB5F08" w:rsidRPr="00E43D17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6F3DEAE" w14:textId="74B29106" w:rsidR="00DB5F08" w:rsidRPr="00E43D17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1728EE4" w14:textId="22E0701C" w:rsidR="00DB5F08" w:rsidRPr="00E43D17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739AD41" w14:textId="1AB855BE" w:rsidR="00DB5F08" w:rsidRPr="00E43D17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CBE21EB" w14:textId="152805EF" w:rsidR="00DB5F08" w:rsidRPr="00E43D17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B785D95" w14:textId="13AADE5B" w:rsidR="00DB5F08" w:rsidRPr="00E43D17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D21144A" w14:textId="19141C73" w:rsidR="00DB5F08" w:rsidRPr="00E43D17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39418C8" w14:textId="5387828D" w:rsidR="00DB5F08" w:rsidRPr="00E43D17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0A84985" w14:textId="77777777" w:rsidR="00DB5F08" w:rsidRDefault="00DB5F08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460A948" w14:textId="5B4AEB06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4272409" w14:textId="4C9E6BD3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49B4F79" w14:textId="0544BC49" w:rsidR="00807216" w:rsidRDefault="00807216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9AECEC5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23F2824" w14:textId="374B4D88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EEA31EC" w14:textId="598A0A91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FC442BB" w14:textId="4740C28B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A743AB2" w14:textId="77FC7D3A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C5D0D9C" w14:textId="08DFF71C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317B40F" w14:textId="0F63507C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0135EE4" w14:textId="322C335C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4BB24DD" w14:textId="7A822752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E2B6A59" w14:textId="129BD863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FC911C5" w14:textId="5FBBC187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0FC47C3" w14:textId="2959D703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69A5964" w14:textId="1A64403A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3009DF5" w14:textId="19B86BEA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310B46B" w14:textId="42E6407E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644F087" w14:textId="6DCC1AD8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A2ECC53" w14:textId="00616FBC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5084222" w14:textId="18DDED18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4DD724F" w14:textId="0E770A35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7CF4E00" w14:textId="36F01910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3FE4418" w14:textId="3C8718EC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5D3E529" w14:textId="4D0B1E0D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E8CAF7D" w14:textId="3635354A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24A1A6C" w14:textId="5FE46019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7478821" w14:textId="6E3E4D27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722B1F9" w14:textId="3912915F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85FC347" w14:textId="2CD3457F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01DF6A6" w14:textId="588C0C27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FBB29CF" w14:textId="1A3FA46C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6937BE2" w14:textId="33044CDE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705AA3A" w14:textId="3F605B25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E957FBE" w14:textId="78528C0A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1D34AC1" w14:textId="71E78FF9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B8B36B2" w14:textId="06BE3298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9A7A239" w14:textId="3F07369B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2C6A03E" w14:textId="68FE2C62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9F99ED7" w14:textId="784F85E1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DCFF89C" w14:textId="4E81337D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DA132CD" w14:textId="3C26CDFF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7B97C37" w14:textId="61DF15E2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6575904" w14:textId="1FFEC718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C28B8FE" w14:textId="114D9083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7ADB9D2" w14:textId="0EBE8B07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EE847F0" w14:textId="701C8519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12AF1CB" w14:textId="378AA6D4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D2EE1B0" w14:textId="6A95127F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3F3921D" w14:textId="623945AA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A327096" w14:textId="0C15FE91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2D3AC82" w14:textId="49621DB9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41B16F3" w14:textId="2E4C52D4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1124DBB" w14:textId="763CDA0B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785D368" w14:textId="040BF68E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9FE5AC9" w14:textId="0DEDA983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18CCDEB" w14:textId="41C4AD94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143CE53" w14:textId="114F0B8A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07A6841" w14:textId="12FE4528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FAFC435" w14:textId="5506F354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06B1C1B3" w14:textId="6C609DE2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195C73C" w14:textId="7A09246E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BC795C8" w14:textId="42CA0361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AF08564" w14:textId="583A2F68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B39A011" w14:textId="7CBE8C9B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5250DBF" w14:textId="698D208A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6264B43" w14:textId="66223037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8A096E1" w14:textId="53C91AF7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51C5EC7" w14:textId="0C6CEB76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991C850" w14:textId="78BE729C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D3FCACD" w14:textId="5353E553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4918C99" w14:textId="6ECBB58D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800D89D" w14:textId="7382B235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7FB9DC7" w14:textId="0AE0C552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6BFE8F29" w14:textId="1FC716D3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3C36B1A" w14:textId="6AF0A51A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2CFABC6D" w14:textId="2A1B5D51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6D7BD58" w14:textId="4D87DFC4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0A03359" w14:textId="4CDED2AB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B44D559" w14:textId="3AB96809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5D8FDA7" w14:textId="77777777" w:rsidR="00E43D17" w:rsidRDefault="00E43D17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  <w:bookmarkStart w:id="1" w:name="_GoBack"/>
      <w:bookmarkEnd w:id="1"/>
    </w:p>
    <w:p w14:paraId="561899A5" w14:textId="77777777" w:rsidR="00784BBD" w:rsidRDefault="00784BBD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5BF3DF58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35CC0CE2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701712BD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4036D84B" w14:textId="77777777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3148400" w14:textId="08CB43AF" w:rsidR="00B4158A" w:rsidRDefault="00B4158A" w:rsidP="00B4158A">
      <w:pPr>
        <w:spacing w:after="8" w:line="240" w:lineRule="auto"/>
        <w:ind w:right="1783"/>
        <w:contextualSpacing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Официальный вестник </w:t>
      </w:r>
      <w:proofErr w:type="spellStart"/>
      <w:r>
        <w:rPr>
          <w:rFonts w:ascii="Times New Roman" w:hAnsi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/>
          <w:sz w:val="16"/>
          <w:szCs w:val="16"/>
        </w:rPr>
        <w:t xml:space="preserve"> городского поселения». Бюллетень №</w:t>
      </w:r>
      <w:r w:rsidR="00295D3C">
        <w:rPr>
          <w:rFonts w:ascii="Times New Roman" w:hAnsi="Times New Roman"/>
          <w:sz w:val="16"/>
          <w:szCs w:val="16"/>
        </w:rPr>
        <w:t xml:space="preserve"> 30</w:t>
      </w:r>
      <w:r>
        <w:rPr>
          <w:rFonts w:ascii="Times New Roman" w:hAnsi="Times New Roman"/>
          <w:sz w:val="16"/>
          <w:szCs w:val="16"/>
        </w:rPr>
        <w:t xml:space="preserve"> (</w:t>
      </w:r>
      <w:r w:rsidR="00295D3C">
        <w:rPr>
          <w:rFonts w:ascii="Times New Roman" w:hAnsi="Times New Roman"/>
          <w:sz w:val="16"/>
          <w:szCs w:val="16"/>
        </w:rPr>
        <w:t>306</w:t>
      </w:r>
      <w:r>
        <w:rPr>
          <w:rFonts w:ascii="Times New Roman" w:hAnsi="Times New Roman"/>
          <w:sz w:val="16"/>
          <w:szCs w:val="16"/>
        </w:rPr>
        <w:t xml:space="preserve">) от </w:t>
      </w:r>
      <w:r w:rsidR="00295D3C">
        <w:rPr>
          <w:rFonts w:ascii="Times New Roman" w:hAnsi="Times New Roman"/>
          <w:sz w:val="16"/>
          <w:szCs w:val="16"/>
        </w:rPr>
        <w:t>1</w:t>
      </w:r>
      <w:r w:rsidR="00DB5F08">
        <w:rPr>
          <w:rFonts w:ascii="Times New Roman" w:hAnsi="Times New Roman"/>
          <w:sz w:val="16"/>
          <w:szCs w:val="16"/>
        </w:rPr>
        <w:t>0</w:t>
      </w:r>
      <w:r>
        <w:rPr>
          <w:rFonts w:ascii="Times New Roman" w:hAnsi="Times New Roman"/>
          <w:sz w:val="16"/>
          <w:szCs w:val="16"/>
        </w:rPr>
        <w:t>.</w:t>
      </w:r>
      <w:r w:rsidR="00295D3C">
        <w:rPr>
          <w:rFonts w:ascii="Times New Roman" w:hAnsi="Times New Roman"/>
          <w:sz w:val="16"/>
          <w:szCs w:val="16"/>
        </w:rPr>
        <w:t>10</w:t>
      </w:r>
      <w:r>
        <w:rPr>
          <w:rFonts w:ascii="Times New Roman" w:hAnsi="Times New Roman"/>
          <w:sz w:val="16"/>
          <w:szCs w:val="16"/>
        </w:rPr>
        <w:t>.202</w:t>
      </w:r>
      <w:r w:rsidR="00DB5F08">
        <w:rPr>
          <w:rFonts w:ascii="Times New Roman" w:hAnsi="Times New Roman"/>
          <w:sz w:val="16"/>
          <w:szCs w:val="16"/>
        </w:rPr>
        <w:t>5</w:t>
      </w:r>
    </w:p>
    <w:p w14:paraId="1518A3CF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Учредитель: Совет депутатов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</w:t>
      </w:r>
    </w:p>
    <w:p w14:paraId="6D50EB54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Утвержден </w:t>
      </w:r>
      <w:proofErr w:type="gramStart"/>
      <w:r>
        <w:rPr>
          <w:rFonts w:ascii="Times New Roman" w:hAnsi="Times New Roman" w:cs="Times New Roman"/>
          <w:sz w:val="16"/>
          <w:szCs w:val="16"/>
        </w:rPr>
        <w:t>решением  Совета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депутатов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 от 14.12.2016 № 83</w:t>
      </w:r>
    </w:p>
    <w:p w14:paraId="5460D905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Главный редактор: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Глава  </w:t>
      </w:r>
      <w:proofErr w:type="spell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proofErr w:type="gramEnd"/>
      <w:r>
        <w:rPr>
          <w:rFonts w:ascii="Times New Roman" w:hAnsi="Times New Roman" w:cs="Times New Roman"/>
          <w:sz w:val="16"/>
          <w:szCs w:val="16"/>
        </w:rPr>
        <w:t xml:space="preserve"> городского поселения  </w:t>
      </w:r>
      <w:proofErr w:type="spellStart"/>
      <w:r>
        <w:rPr>
          <w:rFonts w:ascii="Times New Roman" w:hAnsi="Times New Roman" w:cs="Times New Roman"/>
          <w:sz w:val="16"/>
          <w:szCs w:val="16"/>
        </w:rPr>
        <w:t>Л.Н.Федоров</w:t>
      </w:r>
      <w:proofErr w:type="spellEnd"/>
      <w:r>
        <w:rPr>
          <w:rFonts w:ascii="Times New Roman" w:hAnsi="Times New Roman" w:cs="Times New Roman"/>
          <w:sz w:val="16"/>
          <w:szCs w:val="16"/>
        </w:rPr>
        <w:t>, телефон: 2-53-93</w:t>
      </w:r>
    </w:p>
    <w:p w14:paraId="2272770D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Адрес редакции: Новгородская обл., </w:t>
      </w:r>
      <w:proofErr w:type="spellStart"/>
      <w:r>
        <w:rPr>
          <w:rFonts w:ascii="Times New Roman" w:hAnsi="Times New Roman" w:cs="Times New Roman"/>
          <w:sz w:val="16"/>
          <w:szCs w:val="16"/>
        </w:rPr>
        <w:t>Окуловский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район, </w:t>
      </w:r>
      <w:proofErr w:type="spellStart"/>
      <w:r>
        <w:rPr>
          <w:rFonts w:ascii="Times New Roman" w:hAnsi="Times New Roman" w:cs="Times New Roman"/>
          <w:sz w:val="16"/>
          <w:szCs w:val="16"/>
        </w:rPr>
        <w:t>р.п.Кулотино</w:t>
      </w:r>
      <w:proofErr w:type="spellEnd"/>
      <w:r>
        <w:rPr>
          <w:rFonts w:ascii="Times New Roman" w:hAnsi="Times New Roman" w:cs="Times New Roman"/>
          <w:sz w:val="16"/>
          <w:szCs w:val="16"/>
        </w:rPr>
        <w:t>; ул. Кирова, д.13</w:t>
      </w:r>
    </w:p>
    <w:p w14:paraId="1C4DE639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Отпечатано в Администрации </w:t>
      </w:r>
      <w:proofErr w:type="spellStart"/>
      <w:proofErr w:type="gramStart"/>
      <w:r>
        <w:rPr>
          <w:rFonts w:ascii="Times New Roman" w:hAnsi="Times New Roman" w:cs="Times New Roman"/>
          <w:sz w:val="16"/>
          <w:szCs w:val="16"/>
        </w:rPr>
        <w:t>Кулотинского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городского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поселения  Новгородская  обл., </w:t>
      </w:r>
      <w:proofErr w:type="spellStart"/>
      <w:r>
        <w:rPr>
          <w:rFonts w:ascii="Times New Roman" w:hAnsi="Times New Roman" w:cs="Times New Roman"/>
          <w:sz w:val="16"/>
          <w:szCs w:val="16"/>
        </w:rPr>
        <w:t>Окуловский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район,</w:t>
      </w:r>
    </w:p>
    <w:p w14:paraId="7385CA88" w14:textId="77777777" w:rsidR="00B4158A" w:rsidRDefault="00B4158A" w:rsidP="00B4158A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р.п.Кулотино</w:t>
      </w:r>
      <w:proofErr w:type="spellEnd"/>
      <w:r>
        <w:rPr>
          <w:rFonts w:ascii="Times New Roman" w:hAnsi="Times New Roman" w:cs="Times New Roman"/>
          <w:sz w:val="16"/>
          <w:szCs w:val="16"/>
        </w:rPr>
        <w:t>, ул. Кирова, д.13, тел/факс 2-56-44)</w:t>
      </w:r>
    </w:p>
    <w:p w14:paraId="79915BE0" w14:textId="18DB63D2" w:rsidR="00622210" w:rsidRDefault="00A540A4" w:rsidP="00B4158A">
      <w:r>
        <w:rPr>
          <w:rFonts w:ascii="Times New Roman" w:hAnsi="Times New Roman"/>
          <w:sz w:val="16"/>
          <w:szCs w:val="16"/>
        </w:rPr>
        <w:t xml:space="preserve">                                            </w:t>
      </w:r>
      <w:r w:rsidR="00B4158A">
        <w:rPr>
          <w:rFonts w:ascii="Times New Roman" w:hAnsi="Times New Roman"/>
          <w:sz w:val="16"/>
          <w:szCs w:val="16"/>
        </w:rPr>
        <w:t xml:space="preserve">Выходит по </w:t>
      </w:r>
      <w:proofErr w:type="gramStart"/>
      <w:r w:rsidR="00B4158A">
        <w:rPr>
          <w:rFonts w:ascii="Times New Roman" w:hAnsi="Times New Roman"/>
          <w:sz w:val="16"/>
          <w:szCs w:val="16"/>
        </w:rPr>
        <w:t>мере  необходимости</w:t>
      </w:r>
      <w:proofErr w:type="gramEnd"/>
      <w:r w:rsidR="00B4158A">
        <w:rPr>
          <w:rFonts w:ascii="Times New Roman" w:hAnsi="Times New Roman"/>
          <w:sz w:val="16"/>
          <w:szCs w:val="16"/>
        </w:rPr>
        <w:t>. Тираж 20 экз. Распространяется бесплатно.</w:t>
      </w:r>
      <w:r w:rsidR="00B4158A">
        <w:rPr>
          <w:lang w:eastAsia="ru-RU"/>
        </w:rPr>
        <w:tab/>
      </w:r>
    </w:p>
    <w:sectPr w:rsidR="00622210" w:rsidSect="00784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D7C68"/>
    <w:multiLevelType w:val="hybridMultilevel"/>
    <w:tmpl w:val="9DD471E4"/>
    <w:lvl w:ilvl="0" w:tplc="4FCA58AE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FD02404"/>
    <w:multiLevelType w:val="hybridMultilevel"/>
    <w:tmpl w:val="1C8467AA"/>
    <w:lvl w:ilvl="0" w:tplc="605E50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A2544"/>
    <w:multiLevelType w:val="multilevel"/>
    <w:tmpl w:val="04E41518"/>
    <w:lvl w:ilvl="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4" w:hanging="1800"/>
      </w:pPr>
      <w:rPr>
        <w:rFonts w:hint="default"/>
      </w:rPr>
    </w:lvl>
  </w:abstractNum>
  <w:abstractNum w:abstractNumId="3" w15:restartNumberingAfterBreak="0">
    <w:nsid w:val="3FE86EA4"/>
    <w:multiLevelType w:val="multilevel"/>
    <w:tmpl w:val="5DB8CD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2021970"/>
    <w:multiLevelType w:val="multilevel"/>
    <w:tmpl w:val="687A6932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5" w15:restartNumberingAfterBreak="0">
    <w:nsid w:val="44301AA0"/>
    <w:multiLevelType w:val="hybridMultilevel"/>
    <w:tmpl w:val="7C7AB5D6"/>
    <w:lvl w:ilvl="0" w:tplc="04823304">
      <w:start w:val="1"/>
      <w:numFmt w:val="decimal"/>
      <w:lvlText w:val="%1."/>
      <w:lvlJc w:val="left"/>
      <w:pPr>
        <w:ind w:left="1245" w:hanging="54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7B52A2B"/>
    <w:multiLevelType w:val="multilevel"/>
    <w:tmpl w:val="376A443A"/>
    <w:lvl w:ilvl="0">
      <w:start w:val="1"/>
      <w:numFmt w:val="decimal"/>
      <w:lvlText w:val="%1."/>
      <w:lvlJc w:val="left"/>
      <w:pPr>
        <w:ind w:left="1773" w:hanging="1065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7" w15:restartNumberingAfterBreak="0">
    <w:nsid w:val="47CF1968"/>
    <w:multiLevelType w:val="multilevel"/>
    <w:tmpl w:val="04E41518"/>
    <w:lvl w:ilvl="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4" w:hanging="1800"/>
      </w:pPr>
      <w:rPr>
        <w:rFonts w:hint="default"/>
      </w:rPr>
    </w:lvl>
  </w:abstractNum>
  <w:abstractNum w:abstractNumId="8" w15:restartNumberingAfterBreak="0">
    <w:nsid w:val="59282C9C"/>
    <w:multiLevelType w:val="hybridMultilevel"/>
    <w:tmpl w:val="64B28A0E"/>
    <w:lvl w:ilvl="0" w:tplc="DDA230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EC43106"/>
    <w:multiLevelType w:val="multilevel"/>
    <w:tmpl w:val="D52A2DD6"/>
    <w:lvl w:ilvl="0">
      <w:start w:val="1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cs="Times New Roman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cs="Times New Roman"/>
      </w:rPr>
    </w:lvl>
  </w:abstractNum>
  <w:abstractNum w:abstractNumId="10" w15:restartNumberingAfterBreak="0">
    <w:nsid w:val="7A4E6693"/>
    <w:multiLevelType w:val="multilevel"/>
    <w:tmpl w:val="2D5478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8"/>
  </w:num>
  <w:num w:numId="7">
    <w:abstractNumId w:val="10"/>
  </w:num>
  <w:num w:numId="8">
    <w:abstractNumId w:val="7"/>
  </w:num>
  <w:num w:numId="9">
    <w:abstractNumId w:val="3"/>
  </w:num>
  <w:num w:numId="10">
    <w:abstractNumId w:val="4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21"/>
    <w:rsid w:val="000E1867"/>
    <w:rsid w:val="000E6532"/>
    <w:rsid w:val="00217276"/>
    <w:rsid w:val="00227A21"/>
    <w:rsid w:val="00295D3C"/>
    <w:rsid w:val="0034319B"/>
    <w:rsid w:val="0039478D"/>
    <w:rsid w:val="003C5522"/>
    <w:rsid w:val="005A2D07"/>
    <w:rsid w:val="005D0352"/>
    <w:rsid w:val="00622210"/>
    <w:rsid w:val="00722E4B"/>
    <w:rsid w:val="00784BBD"/>
    <w:rsid w:val="007D0A21"/>
    <w:rsid w:val="00807216"/>
    <w:rsid w:val="00844A49"/>
    <w:rsid w:val="00A540A4"/>
    <w:rsid w:val="00AC3104"/>
    <w:rsid w:val="00B4158A"/>
    <w:rsid w:val="00BD6213"/>
    <w:rsid w:val="00C75FD1"/>
    <w:rsid w:val="00D224FD"/>
    <w:rsid w:val="00DB5F08"/>
    <w:rsid w:val="00E20178"/>
    <w:rsid w:val="00E43D17"/>
    <w:rsid w:val="00E4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5956"/>
  <w15:chartTrackingRefBased/>
  <w15:docId w15:val="{250D0D7A-93F0-41F1-ADB5-2846447E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5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4158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4158A"/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B4158A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uiPriority w:val="99"/>
    <w:semiHidden/>
    <w:rsid w:val="00B4158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ConsPlusNormal">
    <w:name w:val="ConsPlusNormal Знак"/>
    <w:basedOn w:val="a0"/>
    <w:link w:val="ConsPlusNormal0"/>
    <w:uiPriority w:val="99"/>
    <w:semiHidden/>
    <w:locked/>
    <w:rsid w:val="00B4158A"/>
    <w:rPr>
      <w:rFonts w:ascii="Arial" w:eastAsia="Times New Roman" w:hAnsi="Arial" w:cs="Arial"/>
      <w:sz w:val="18"/>
      <w:szCs w:val="18"/>
    </w:rPr>
  </w:style>
  <w:style w:type="paragraph" w:customStyle="1" w:styleId="ConsPlusNormal0">
    <w:name w:val="ConsPlusNormal"/>
    <w:link w:val="ConsPlusNormal"/>
    <w:uiPriority w:val="99"/>
    <w:semiHidden/>
    <w:rsid w:val="00B415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</w:rPr>
  </w:style>
  <w:style w:type="table" w:styleId="a6">
    <w:name w:val="Table Grid"/>
    <w:basedOn w:val="a1"/>
    <w:uiPriority w:val="59"/>
    <w:rsid w:val="00B41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722E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40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login.consultant.ru/link/?req=doc&amp;base=LAW&amp;n=1499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3492B1BF3FA01D63553BEC0C8D7D31331453E64E5982A3A42E4CB3CFB549871671A45EECC4263AC9192453CD279C7E5C823DCE5C22811B9Dd0G0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492B1BF3FA01D63553BEC0C8D7D31331453E64E5982A3A42E4CB3CFB549871671A45EECC4263AC9192453CD279C7E5C823DCE5C22811B9Dd0G0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ACC6E-A551-456E-A179-6FF3DDA94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5964</Words>
  <Characters>33995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TREIDCOMPUTERS</dc:creator>
  <cp:keywords/>
  <dc:description/>
  <cp:lastModifiedBy>TREIDCOMPUTERS</cp:lastModifiedBy>
  <cp:revision>8</cp:revision>
  <dcterms:created xsi:type="dcterms:W3CDTF">2025-11-21T13:45:00Z</dcterms:created>
  <dcterms:modified xsi:type="dcterms:W3CDTF">2026-01-21T12:36:00Z</dcterms:modified>
</cp:coreProperties>
</file>